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D910" w14:textId="4D14D2ED" w:rsidR="00793ACF" w:rsidRDefault="00045270" w:rsidP="008D368C">
      <w:pPr>
        <w:pStyle w:val="a5"/>
      </w:pPr>
      <w:r>
        <w:rPr>
          <w:noProof/>
        </w:rPr>
        <w:drawing>
          <wp:anchor distT="0" distB="0" distL="114300" distR="114300" simplePos="0" relativeHeight="251693056" behindDoc="0" locked="0" layoutInCell="1" allowOverlap="1" wp14:anchorId="1A181C05" wp14:editId="5C6523E1">
            <wp:simplePos x="0" y="0"/>
            <wp:positionH relativeFrom="margin">
              <wp:posOffset>-47625</wp:posOffset>
            </wp:positionH>
            <wp:positionV relativeFrom="paragraph">
              <wp:posOffset>-104775</wp:posOffset>
            </wp:positionV>
            <wp:extent cx="4646295" cy="2057400"/>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1907" b="-841"/>
                    <a:stretch/>
                  </pic:blipFill>
                  <pic:spPr bwMode="auto">
                    <a:xfrm>
                      <a:off x="0" y="0"/>
                      <a:ext cx="4646912" cy="2057673"/>
                    </a:xfrm>
                    <a:prstGeom prst="rect">
                      <a:avLst/>
                    </a:prstGeom>
                    <a:noFill/>
                    <a:ln>
                      <a:noFill/>
                    </a:ln>
                    <a:effectLst>
                      <a:glow>
                        <a:srgbClr val="4F81BD"/>
                      </a:glow>
                      <a:softEdge rad="1016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66FC">
        <w:rPr>
          <w:noProof/>
        </w:rPr>
        <mc:AlternateContent>
          <mc:Choice Requires="wps">
            <w:drawing>
              <wp:anchor distT="0" distB="0" distL="114300" distR="114300" simplePos="0" relativeHeight="251695104" behindDoc="0" locked="0" layoutInCell="1" allowOverlap="1" wp14:anchorId="5840AD59" wp14:editId="44AC76F1">
                <wp:simplePos x="0" y="0"/>
                <wp:positionH relativeFrom="margin">
                  <wp:posOffset>427355</wp:posOffset>
                </wp:positionH>
                <wp:positionV relativeFrom="paragraph">
                  <wp:posOffset>9525</wp:posOffset>
                </wp:positionV>
                <wp:extent cx="3996055" cy="676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996055" cy="676275"/>
                        </a:xfrm>
                        <a:prstGeom prst="rect">
                          <a:avLst/>
                        </a:prstGeom>
                        <a:noFill/>
                        <a:ln>
                          <a:noFill/>
                        </a:ln>
                      </wps:spPr>
                      <wps:txbx>
                        <w:txbxContent>
                          <w:p w14:paraId="0033E32E" w14:textId="77777777" w:rsidR="003866FC" w:rsidRPr="00D52D1B" w:rsidRDefault="003866FC" w:rsidP="003866FC">
                            <w:pPr>
                              <w:spacing w:line="440" w:lineRule="exact"/>
                              <w:rPr>
                                <w:rFonts w:ascii="HGP創英角ﾎﾟｯﾌﾟ体" w:eastAsia="HGP創英角ﾎﾟｯﾌﾟ体" w:hAnsi="HGP創英角ﾎﾟｯﾌﾟ体"/>
                                <w:b/>
                                <w:noProof/>
                                <w:color w:val="FFFFFF" w:themeColor="background1"/>
                                <w:sz w:val="44"/>
                                <w:szCs w:val="44"/>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D52D1B">
                              <w:rPr>
                                <w:rFonts w:ascii="HGP創英角ﾎﾟｯﾌﾟ体" w:eastAsia="HGP創英角ﾎﾟｯﾌﾟ体" w:hAnsi="HGP創英角ﾎﾟｯﾌﾟ体" w:hint="eastAsia"/>
                                <w:b/>
                                <w:noProof/>
                                <w:color w:val="FFFFFF" w:themeColor="background1"/>
                                <w:sz w:val="44"/>
                                <w:szCs w:val="44"/>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玉木正之の</w:t>
                            </w:r>
                          </w:p>
                          <w:p w14:paraId="6460D2DB" w14:textId="43C1E325" w:rsidR="00025DCE" w:rsidRPr="003866FC" w:rsidRDefault="00025DCE" w:rsidP="00EC366C">
                            <w:pPr>
                              <w:spacing w:line="660" w:lineRule="exact"/>
                              <w:rPr>
                                <w:rFonts w:ascii="ＭＳ ゴシック" w:eastAsia="ＭＳ ゴシック" w:hAnsi="ＭＳ ゴシック"/>
                                <w:color w:val="FFFFFF" w:themeColor="background1"/>
                                <w:sz w:val="60"/>
                                <w:szCs w:val="60"/>
                                <w14:textOutline w14:w="9525" w14:cap="rnd" w14:cmpd="sng" w14:algn="ctr">
                                  <w14:solidFill>
                                    <w14:schemeClr w14:val="tx1"/>
                                  </w14:solidFill>
                                  <w14:prstDash w14:val="solid"/>
                                  <w14:bevel/>
                                </w14:textOutline>
                              </w:rPr>
                            </w:pPr>
                            <w:r w:rsidRPr="003866FC">
                              <w:rPr>
                                <w:rFonts w:ascii="HGP創英角ﾎﾟｯﾌﾟ体" w:eastAsia="HGP創英角ﾎﾟｯﾌﾟ体" w:hAnsi="HGP創英角ﾎﾟｯﾌﾟ体" w:hint="eastAsia"/>
                                <w:b/>
                                <w:noProof/>
                                <w:color w:val="FFFFFF" w:themeColor="background1"/>
                                <w:sz w:val="60"/>
                                <w:szCs w:val="60"/>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新オペラ入門講座</w:t>
                            </w:r>
                          </w:p>
                          <w:p w14:paraId="4A8C58BB" w14:textId="71860880" w:rsidR="00025DCE" w:rsidRPr="00025DCE" w:rsidRDefault="00025DCE" w:rsidP="00025DCE">
                            <w:pPr>
                              <w:pStyle w:val="a5"/>
                              <w:jc w:val="center"/>
                              <w:rPr>
                                <w:rFonts w:ascii="HGP創英角ﾎﾟｯﾌﾟ体" w:eastAsia="HGP創英角ﾎﾟｯﾌﾟ体" w:hAnsi="HGP創英角ﾎﾟｯﾌﾟ体"/>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0AD59" id="_x0000_t202" coordsize="21600,21600" o:spt="202" path="m,l,21600r21600,l21600,xe">
                <v:stroke joinstyle="miter"/>
                <v:path gradientshapeok="t" o:connecttype="rect"/>
              </v:shapetype>
              <v:shape id="テキスト ボックス 2" o:spid="_x0000_s1026" type="#_x0000_t202" style="position:absolute;left:0;text-align:left;margin-left:33.65pt;margin-top:.75pt;width:314.65pt;height:53.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" filled="f" stroked="f">
                <v:textbox inset="5.85pt,.7pt,5.85pt,.7pt">
                  <w:txbxContent>
                    <w:p w14:paraId="0033E32E" w14:textId="77777777" w:rsidR="003866FC" w:rsidRPr="00D52D1B" w:rsidRDefault="003866FC" w:rsidP="003866FC">
                      <w:pPr>
                        <w:spacing w:line="440" w:lineRule="exact"/>
                        <w:rPr>
                          <w:rFonts w:ascii="HGP創英角ﾎﾟｯﾌﾟ体" w:eastAsia="HGP創英角ﾎﾟｯﾌﾟ体" w:hAnsi="HGP創英角ﾎﾟｯﾌﾟ体"/>
                          <w:b/>
                          <w:noProof/>
                          <w:color w:val="FFFFFF" w:themeColor="background1"/>
                          <w:sz w:val="44"/>
                          <w:szCs w:val="44"/>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D52D1B">
                        <w:rPr>
                          <w:rFonts w:ascii="HGP創英角ﾎﾟｯﾌﾟ体" w:eastAsia="HGP創英角ﾎﾟｯﾌﾟ体" w:hAnsi="HGP創英角ﾎﾟｯﾌﾟ体" w:hint="eastAsia"/>
                          <w:b/>
                          <w:noProof/>
                          <w:color w:val="FFFFFF" w:themeColor="background1"/>
                          <w:sz w:val="44"/>
                          <w:szCs w:val="44"/>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玉木正之の</w:t>
                      </w:r>
                    </w:p>
                    <w:p w14:paraId="6460D2DB" w14:textId="43C1E325" w:rsidR="00025DCE" w:rsidRPr="003866FC" w:rsidRDefault="00025DCE" w:rsidP="00EC366C">
                      <w:pPr>
                        <w:spacing w:line="660" w:lineRule="exact"/>
                        <w:rPr>
                          <w:rFonts w:ascii="ＭＳ ゴシック" w:eastAsia="ＭＳ ゴシック" w:hAnsi="ＭＳ ゴシック"/>
                          <w:color w:val="FFFFFF" w:themeColor="background1"/>
                          <w:sz w:val="60"/>
                          <w:szCs w:val="60"/>
                          <w14:textOutline w14:w="9525" w14:cap="rnd" w14:cmpd="sng" w14:algn="ctr">
                            <w14:solidFill>
                              <w14:schemeClr w14:val="tx1"/>
                            </w14:solidFill>
                            <w14:prstDash w14:val="solid"/>
                            <w14:bevel/>
                          </w14:textOutline>
                        </w:rPr>
                      </w:pPr>
                      <w:r w:rsidRPr="003866FC">
                        <w:rPr>
                          <w:rFonts w:ascii="HGP創英角ﾎﾟｯﾌﾟ体" w:eastAsia="HGP創英角ﾎﾟｯﾌﾟ体" w:hAnsi="HGP創英角ﾎﾟｯﾌﾟ体" w:hint="eastAsia"/>
                          <w:b/>
                          <w:noProof/>
                          <w:color w:val="FFFFFF" w:themeColor="background1"/>
                          <w:sz w:val="60"/>
                          <w:szCs w:val="60"/>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新オペラ入門講座</w:t>
                      </w:r>
                    </w:p>
                    <w:p w14:paraId="4A8C58BB" w14:textId="71860880" w:rsidR="00025DCE" w:rsidRPr="00025DCE" w:rsidRDefault="00025DCE" w:rsidP="00025DCE">
                      <w:pPr>
                        <w:pStyle w:val="a5"/>
                        <w:jc w:val="center"/>
                        <w:rPr>
                          <w:rFonts w:ascii="HGP創英角ﾎﾟｯﾌﾟ体" w:eastAsia="HGP創英角ﾎﾟｯﾌﾟ体" w:hAnsi="HGP創英角ﾎﾟｯﾌﾟ体"/>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r w:rsidR="005B7969">
        <w:rPr>
          <w:noProof/>
        </w:rPr>
        <w:drawing>
          <wp:anchor distT="0" distB="0" distL="114300" distR="114300" simplePos="0" relativeHeight="251696128" behindDoc="0" locked="0" layoutInCell="1" allowOverlap="1" wp14:anchorId="51E94884" wp14:editId="2000A451">
            <wp:simplePos x="0" y="0"/>
            <wp:positionH relativeFrom="margin">
              <wp:posOffset>25758</wp:posOffset>
            </wp:positionH>
            <wp:positionV relativeFrom="paragraph">
              <wp:posOffset>92701</wp:posOffset>
            </wp:positionV>
            <wp:extent cx="400050" cy="428625"/>
            <wp:effectExtent l="0" t="0" r="0" b="9525"/>
            <wp:wrapNone/>
            <wp:docPr id="14" name="図 4"/>
            <wp:cNvGraphicFramePr/>
            <a:graphic xmlns:a="http://schemas.openxmlformats.org/drawingml/2006/main">
              <a:graphicData uri="http://schemas.openxmlformats.org/drawingml/2006/picture">
                <pic:pic xmlns:pic="http://schemas.openxmlformats.org/drawingml/2006/picture">
                  <pic:nvPicPr>
                    <pic:cNvPr id="15" name="図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1085D" w14:textId="6F7DBF32" w:rsidR="00F66EB3" w:rsidRDefault="00F66EB3"/>
    <w:p w14:paraId="120AB18D" w14:textId="4DB122F9" w:rsidR="00BB2881" w:rsidRDefault="00BB2881"/>
    <w:p w14:paraId="3F4A38ED" w14:textId="1F97826D" w:rsidR="00BB2881" w:rsidRPr="00DF4D88" w:rsidRDefault="00EC366C">
      <w:r>
        <w:rPr>
          <w:noProof/>
        </w:rPr>
        <w:drawing>
          <wp:anchor distT="0" distB="0" distL="114300" distR="114300" simplePos="0" relativeHeight="251697152" behindDoc="0" locked="0" layoutInCell="1" allowOverlap="1" wp14:anchorId="61A88051" wp14:editId="12734C84">
            <wp:simplePos x="0" y="0"/>
            <wp:positionH relativeFrom="margin">
              <wp:align>right</wp:align>
            </wp:positionH>
            <wp:positionV relativeFrom="paragraph">
              <wp:posOffset>23495</wp:posOffset>
            </wp:positionV>
            <wp:extent cx="933450" cy="1030098"/>
            <wp:effectExtent l="0" t="0" r="0" b="0"/>
            <wp:wrapNone/>
            <wp:docPr id="1" name="図 1" descr="C:\Users\chunichi\Desktop\4月期\2020.04\写真\玉木正之さ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nichi\Desktop\4月期\2020.04\写真\玉木正之さん.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080" r="4304"/>
                    <a:stretch/>
                  </pic:blipFill>
                  <pic:spPr bwMode="auto">
                    <a:xfrm>
                      <a:off x="0" y="0"/>
                      <a:ext cx="933450" cy="1030098"/>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0" locked="0" layoutInCell="1" allowOverlap="1" wp14:anchorId="7F510035" wp14:editId="7E0DD1E2">
                <wp:simplePos x="0" y="0"/>
                <wp:positionH relativeFrom="margin">
                  <wp:posOffset>295275</wp:posOffset>
                </wp:positionH>
                <wp:positionV relativeFrom="paragraph">
                  <wp:posOffset>219075</wp:posOffset>
                </wp:positionV>
                <wp:extent cx="3018155" cy="762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018155" cy="762000"/>
                        </a:xfrm>
                        <a:prstGeom prst="rect">
                          <a:avLst/>
                        </a:prstGeom>
                        <a:noFill/>
                        <a:ln>
                          <a:noFill/>
                        </a:ln>
                      </wps:spPr>
                      <wps:txbx>
                        <w:txbxContent>
                          <w:p w14:paraId="0FE2FB5F" w14:textId="77777777" w:rsidR="00D52D1B" w:rsidRDefault="00D52D1B" w:rsidP="00D52D1B">
                            <w:pPr>
                              <w:spacing w:line="540" w:lineRule="exact"/>
                              <w:jc w:val="center"/>
                              <w:rPr>
                                <w:rFonts w:ascii="ＭＳ ゴシック" w:eastAsia="ＭＳ ゴシック" w:hAnsi="ＭＳ ゴシック" w:cs="ＭＳ 明朝"/>
                                <w:b/>
                                <w:bCs/>
                                <w:color w:val="FFFFFF" w:themeColor="background1"/>
                                <w:sz w:val="40"/>
                                <w:szCs w:val="40"/>
                              </w:rPr>
                            </w:pPr>
                            <w:r w:rsidRPr="00D52D1B">
                              <w:rPr>
                                <w:rFonts w:ascii="ＭＳ ゴシック" w:eastAsia="ＭＳ ゴシック" w:hAnsi="ＭＳ ゴシック" w:cs="ＭＳ 明朝" w:hint="eastAsia"/>
                                <w:b/>
                                <w:bCs/>
                                <w:color w:val="FFFFFF" w:themeColor="background1"/>
                                <w:sz w:val="40"/>
                                <w:szCs w:val="40"/>
                              </w:rPr>
                              <w:t>オペラの神髄はブッファ</w:t>
                            </w:r>
                          </w:p>
                          <w:p w14:paraId="065A445F" w14:textId="642F9138" w:rsidR="00E25B52" w:rsidRPr="00D52D1B" w:rsidRDefault="00D52D1B" w:rsidP="00D52D1B">
                            <w:pPr>
                              <w:spacing w:line="540" w:lineRule="exact"/>
                              <w:jc w:val="center"/>
                              <w:rPr>
                                <w:rFonts w:ascii="HGP創英角ﾎﾟｯﾌﾟ体" w:eastAsia="HGP創英角ﾎﾟｯﾌﾟ体" w:hAnsi="HGP創英角ﾎﾟｯﾌﾟ体"/>
                                <w:b/>
                                <w:noProof/>
                                <w:color w:val="FFFFFF" w:themeColor="background1"/>
                                <w:spacing w:val="10"/>
                                <w:sz w:val="40"/>
                                <w:szCs w:val="40"/>
                                <w14:glow w14:rad="114300">
                                  <w14:schemeClr w14:val="bg1">
                                    <w14:alpha w14:val="60000"/>
                                  </w14:schemeClr>
                                </w14:glow>
                                <w14:shadow w14:blurRad="63500" w14:dist="50800" w14:dir="13500000" w14:sx="0" w14:sy="0" w14:kx="0" w14:ky="0" w14:algn="none">
                                  <w14:srgbClr w14:val="000000">
                                    <w14:alpha w14:val="50000"/>
                                  </w14:srgbClr>
                                </w14:shadow>
                                <w14:textOutline w14:w="9525" w14:cap="flat" w14:cmpd="sng" w14:algn="ctr">
                                  <w14:solidFill>
                                    <w14:schemeClr w14:val="bg2">
                                      <w14:lumMod w14:val="10000"/>
                                    </w14:schemeClr>
                                  </w14:solidFill>
                                  <w14:prstDash w14:val="solid"/>
                                  <w14:round/>
                                </w14:textOutline>
                              </w:rPr>
                            </w:pPr>
                            <w:r w:rsidRPr="00D52D1B">
                              <w:rPr>
                                <w:rFonts w:ascii="ＭＳ ゴシック" w:eastAsia="ＭＳ ゴシック" w:hAnsi="ＭＳ ゴシック" w:cs="ＭＳ 明朝" w:hint="eastAsia"/>
                                <w:b/>
                                <w:bCs/>
                                <w:color w:val="FFFFFF" w:themeColor="background1"/>
                                <w:sz w:val="40"/>
                                <w:szCs w:val="40"/>
                              </w:rPr>
                              <w:t>(喜劇)にあり!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510035" id="テキスト ボックス 19" o:spid="_x0000_s1027" type="#_x0000_t202" style="position:absolute;left:0;text-align:left;margin-left:23.25pt;margin-top:17.25pt;width:237.65pt;height:6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" filled="f" stroked="f">
                <v:textbox inset="5.85pt,.7pt,5.85pt,.7pt">
                  <w:txbxContent>
                    <w:p w14:paraId="0FE2FB5F" w14:textId="77777777" w:rsidR="00D52D1B" w:rsidRDefault="00D52D1B" w:rsidP="00D52D1B">
                      <w:pPr>
                        <w:spacing w:line="540" w:lineRule="exact"/>
                        <w:jc w:val="center"/>
                        <w:rPr>
                          <w:rFonts w:ascii="ＭＳ ゴシック" w:eastAsia="ＭＳ ゴシック" w:hAnsi="ＭＳ ゴシック" w:cs="ＭＳ 明朝"/>
                          <w:b/>
                          <w:bCs/>
                          <w:color w:val="FFFFFF" w:themeColor="background1"/>
                          <w:sz w:val="40"/>
                          <w:szCs w:val="40"/>
                        </w:rPr>
                      </w:pPr>
                      <w:r w:rsidRPr="00D52D1B">
                        <w:rPr>
                          <w:rFonts w:ascii="ＭＳ ゴシック" w:eastAsia="ＭＳ ゴシック" w:hAnsi="ＭＳ ゴシック" w:cs="ＭＳ 明朝" w:hint="eastAsia"/>
                          <w:b/>
                          <w:bCs/>
                          <w:color w:val="FFFFFF" w:themeColor="background1"/>
                          <w:sz w:val="40"/>
                          <w:szCs w:val="40"/>
                        </w:rPr>
                        <w:t>オペラの神髄はブッファ</w:t>
                      </w:r>
                    </w:p>
                    <w:p w14:paraId="065A445F" w14:textId="642F9138" w:rsidR="00E25B52" w:rsidRPr="00D52D1B" w:rsidRDefault="00D52D1B" w:rsidP="00D52D1B">
                      <w:pPr>
                        <w:spacing w:line="540" w:lineRule="exact"/>
                        <w:jc w:val="center"/>
                        <w:rPr>
                          <w:rFonts w:ascii="HGP創英角ﾎﾟｯﾌﾟ体" w:eastAsia="HGP創英角ﾎﾟｯﾌﾟ体" w:hAnsi="HGP創英角ﾎﾟｯﾌﾟ体"/>
                          <w:b/>
                          <w:noProof/>
                          <w:color w:val="FFFFFF" w:themeColor="background1"/>
                          <w:spacing w:val="10"/>
                          <w:sz w:val="40"/>
                          <w:szCs w:val="40"/>
                          <w14:glow w14:rad="114300">
                            <w14:schemeClr w14:val="bg1">
                              <w14:alpha w14:val="60000"/>
                            </w14:schemeClr>
                          </w14:glow>
                          <w14:shadow w14:blurRad="63500" w14:dist="50800" w14:dir="13500000" w14:sx="0" w14:sy="0" w14:kx="0" w14:ky="0" w14:algn="none">
                            <w14:srgbClr w14:val="000000">
                              <w14:alpha w14:val="50000"/>
                            </w14:srgbClr>
                          </w14:shadow>
                          <w14:textOutline w14:w="9525" w14:cap="flat" w14:cmpd="sng" w14:algn="ctr">
                            <w14:solidFill>
                              <w14:schemeClr w14:val="bg2">
                                <w14:lumMod w14:val="10000"/>
                              </w14:schemeClr>
                            </w14:solidFill>
                            <w14:prstDash w14:val="solid"/>
                            <w14:round/>
                          </w14:textOutline>
                        </w:rPr>
                      </w:pPr>
                      <w:r w:rsidRPr="00D52D1B">
                        <w:rPr>
                          <w:rFonts w:ascii="ＭＳ ゴシック" w:eastAsia="ＭＳ ゴシック" w:hAnsi="ＭＳ ゴシック" w:cs="ＭＳ 明朝" w:hint="eastAsia"/>
                          <w:b/>
                          <w:bCs/>
                          <w:color w:val="FFFFFF" w:themeColor="background1"/>
                          <w:sz w:val="40"/>
                          <w:szCs w:val="40"/>
                        </w:rPr>
                        <w:t>(喜劇)にあり!</w:t>
                      </w:r>
                    </w:p>
                  </w:txbxContent>
                </v:textbox>
                <w10:wrap anchorx="margin"/>
              </v:shape>
            </w:pict>
          </mc:Fallback>
        </mc:AlternateContent>
      </w:r>
    </w:p>
    <w:p w14:paraId="1D76B99C" w14:textId="220A5957" w:rsidR="00BB2881" w:rsidRPr="004317B3" w:rsidRDefault="00BB2881"/>
    <w:p w14:paraId="7E0DA35F" w14:textId="6C0DC610" w:rsidR="00F66EB3" w:rsidRDefault="00F66EB3"/>
    <w:p w14:paraId="6C416075" w14:textId="44EAE8A5" w:rsidR="00F66EB3" w:rsidRDefault="00F66EB3"/>
    <w:p w14:paraId="231E468A" w14:textId="7894C937" w:rsidR="00F66EB3" w:rsidRDefault="00F66EB3"/>
    <w:p w14:paraId="5B84F479" w14:textId="7EF8414E" w:rsidR="003616FF" w:rsidRDefault="00EC366C">
      <w:r>
        <w:rPr>
          <w:noProof/>
        </w:rPr>
        <mc:AlternateContent>
          <mc:Choice Requires="wps">
            <w:drawing>
              <wp:anchor distT="0" distB="0" distL="114300" distR="114300" simplePos="0" relativeHeight="251653632" behindDoc="0" locked="0" layoutInCell="1" allowOverlap="1" wp14:anchorId="28CB800D" wp14:editId="75066C08">
                <wp:simplePos x="0" y="0"/>
                <wp:positionH relativeFrom="margin">
                  <wp:posOffset>-9525</wp:posOffset>
                </wp:positionH>
                <wp:positionV relativeFrom="paragraph">
                  <wp:posOffset>161925</wp:posOffset>
                </wp:positionV>
                <wp:extent cx="4559300" cy="1198880"/>
                <wp:effectExtent l="19050" t="19050" r="12700" b="20320"/>
                <wp:wrapNone/>
                <wp:docPr id="7" name="テキスト ボックス 7"/>
                <wp:cNvGraphicFramePr/>
                <a:graphic xmlns:a="http://schemas.openxmlformats.org/drawingml/2006/main">
                  <a:graphicData uri="http://schemas.microsoft.com/office/word/2010/wordprocessingShape">
                    <wps:wsp>
                      <wps:cNvSpPr txBox="1"/>
                      <wps:spPr>
                        <a:xfrm>
                          <a:off x="0" y="0"/>
                          <a:ext cx="4559300" cy="1198880"/>
                        </a:xfrm>
                        <a:prstGeom prst="rect">
                          <a:avLst/>
                        </a:prstGeom>
                        <a:solidFill>
                          <a:srgbClr val="FFC000">
                            <a:alpha val="45000"/>
                          </a:srgbClr>
                        </a:solidFill>
                        <a:ln w="28575">
                          <a:solidFill>
                            <a:schemeClr val="accent6">
                              <a:lumMod val="75000"/>
                            </a:schemeClr>
                          </a:solidFill>
                        </a:ln>
                        <a:effectLst/>
                      </wps:spPr>
                      <wps:txbx>
                        <w:txbxContent>
                          <w:p w14:paraId="14B155C9" w14:textId="77777777" w:rsidR="00EC366C" w:rsidRDefault="00D52D1B" w:rsidP="005B7969">
                            <w:pPr>
                              <w:spacing w:line="340" w:lineRule="exact"/>
                              <w:rPr>
                                <w:rFonts w:asciiTheme="majorEastAsia" w:eastAsiaTheme="majorEastAsia" w:hAnsiTheme="majorEastAsia"/>
                                <w:b/>
                                <w:bCs/>
                                <w:sz w:val="30"/>
                                <w:szCs w:val="30"/>
                              </w:rPr>
                            </w:pPr>
                            <w:r w:rsidRPr="00EC366C">
                              <w:rPr>
                                <w:rFonts w:asciiTheme="majorEastAsia" w:eastAsiaTheme="majorEastAsia" w:hAnsiTheme="majorEastAsia" w:hint="eastAsia"/>
                                <w:b/>
                                <w:bCs/>
                                <w:sz w:val="30"/>
                                <w:szCs w:val="30"/>
                              </w:rPr>
                              <w:t>笑って､笑って､大笑いして､モーツァルトや</w:t>
                            </w:r>
                          </w:p>
                          <w:p w14:paraId="639C2953" w14:textId="23B93EF7" w:rsidR="00D52D1B" w:rsidRPr="00EC366C" w:rsidRDefault="00D52D1B" w:rsidP="005B7969">
                            <w:pPr>
                              <w:spacing w:line="340" w:lineRule="exact"/>
                              <w:rPr>
                                <w:rFonts w:asciiTheme="majorEastAsia" w:eastAsiaTheme="majorEastAsia" w:hAnsiTheme="majorEastAsia"/>
                                <w:b/>
                                <w:bCs/>
                                <w:sz w:val="30"/>
                                <w:szCs w:val="30"/>
                              </w:rPr>
                            </w:pPr>
                            <w:r w:rsidRPr="00EC366C">
                              <w:rPr>
                                <w:rFonts w:asciiTheme="majorEastAsia" w:eastAsiaTheme="majorEastAsia" w:hAnsiTheme="majorEastAsia" w:hint="eastAsia"/>
                                <w:b/>
                                <w:bCs/>
                                <w:sz w:val="30"/>
                                <w:szCs w:val="30"/>
                              </w:rPr>
                              <w:t>ロッシーニを楽しみましょう!</w:t>
                            </w:r>
                          </w:p>
                          <w:p w14:paraId="18EA0ADA" w14:textId="157692D6" w:rsidR="00EE5D17" w:rsidRPr="00EC366C" w:rsidRDefault="00D52D1B" w:rsidP="005B7969">
                            <w:pPr>
                              <w:spacing w:line="340" w:lineRule="exact"/>
                              <w:rPr>
                                <w:rFonts w:asciiTheme="majorEastAsia" w:eastAsiaTheme="majorEastAsia" w:hAnsiTheme="majorEastAsia"/>
                                <w:b/>
                                <w:bCs/>
                                <w:sz w:val="30"/>
                                <w:szCs w:val="30"/>
                              </w:rPr>
                            </w:pPr>
                            <w:r w:rsidRPr="00EC366C">
                              <w:rPr>
                                <w:rFonts w:asciiTheme="majorEastAsia" w:eastAsiaTheme="majorEastAsia" w:hAnsiTheme="majorEastAsia" w:hint="eastAsia"/>
                                <w:b/>
                                <w:bCs/>
                                <w:sz w:val="30"/>
                                <w:szCs w:val="30"/>
                              </w:rPr>
                              <w:t>オペラとは本質的に大衆芸能。ブッファの</w:t>
                            </w:r>
                            <w:r w:rsidR="00EC366C">
                              <w:rPr>
                                <w:rFonts w:asciiTheme="majorEastAsia" w:eastAsiaTheme="majorEastAsia" w:hAnsiTheme="majorEastAsia" w:hint="eastAsia"/>
                                <w:b/>
                                <w:bCs/>
                                <w:sz w:val="30"/>
                                <w:szCs w:val="30"/>
                              </w:rPr>
                              <w:t>中</w:t>
                            </w:r>
                            <w:r w:rsidRPr="00EC366C">
                              <w:rPr>
                                <w:rFonts w:asciiTheme="majorEastAsia" w:eastAsiaTheme="majorEastAsia" w:hAnsiTheme="majorEastAsia" w:hint="eastAsia"/>
                                <w:b/>
                                <w:bCs/>
                                <w:sz w:val="30"/>
                                <w:szCs w:val="30"/>
                              </w:rPr>
                              <w:t>にこそ人生の｢悲喜劇｣が描かれているのです｡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B800D" id="テキスト ボックス 7" o:spid="_x0000_s1028" type="#_x0000_t202" style="position:absolute;left:0;text-align:left;margin-left:-.75pt;margin-top:12.75pt;width:359pt;height:94.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" fillcolor="#ffc000" strokecolor="#e36c0a [2409]" strokeweight="2.25pt">
                <v:fill opacity="29555f"/>
                <v:textbox inset=",0,,0">
                  <w:txbxContent>
                    <w:p w14:paraId="14B155C9" w14:textId="77777777" w:rsidR="00EC366C" w:rsidRDefault="00D52D1B" w:rsidP="005B7969">
                      <w:pPr>
                        <w:spacing w:line="340" w:lineRule="exact"/>
                        <w:rPr>
                          <w:rFonts w:asciiTheme="majorEastAsia" w:eastAsiaTheme="majorEastAsia" w:hAnsiTheme="majorEastAsia"/>
                          <w:b/>
                          <w:bCs/>
                          <w:sz w:val="30"/>
                          <w:szCs w:val="30"/>
                        </w:rPr>
                      </w:pPr>
                      <w:r w:rsidRPr="00EC366C">
                        <w:rPr>
                          <w:rFonts w:asciiTheme="majorEastAsia" w:eastAsiaTheme="majorEastAsia" w:hAnsiTheme="majorEastAsia" w:hint="eastAsia"/>
                          <w:b/>
                          <w:bCs/>
                          <w:sz w:val="30"/>
                          <w:szCs w:val="30"/>
                        </w:rPr>
                        <w:t>笑って､笑って､大笑いして､モーツァルトや</w:t>
                      </w:r>
                    </w:p>
                    <w:p w14:paraId="639C2953" w14:textId="23B93EF7" w:rsidR="00D52D1B" w:rsidRPr="00EC366C" w:rsidRDefault="00D52D1B" w:rsidP="005B7969">
                      <w:pPr>
                        <w:spacing w:line="340" w:lineRule="exact"/>
                        <w:rPr>
                          <w:rFonts w:asciiTheme="majorEastAsia" w:eastAsiaTheme="majorEastAsia" w:hAnsiTheme="majorEastAsia"/>
                          <w:b/>
                          <w:bCs/>
                          <w:sz w:val="30"/>
                          <w:szCs w:val="30"/>
                        </w:rPr>
                      </w:pPr>
                      <w:r w:rsidRPr="00EC366C">
                        <w:rPr>
                          <w:rFonts w:asciiTheme="majorEastAsia" w:eastAsiaTheme="majorEastAsia" w:hAnsiTheme="majorEastAsia" w:hint="eastAsia"/>
                          <w:b/>
                          <w:bCs/>
                          <w:sz w:val="30"/>
                          <w:szCs w:val="30"/>
                        </w:rPr>
                        <w:t>ロッシーニを楽しみましょう!</w:t>
                      </w:r>
                    </w:p>
                    <w:p w14:paraId="18EA0ADA" w14:textId="157692D6" w:rsidR="00EE5D17" w:rsidRPr="00EC366C" w:rsidRDefault="00D52D1B" w:rsidP="005B7969">
                      <w:pPr>
                        <w:spacing w:line="340" w:lineRule="exact"/>
                        <w:rPr>
                          <w:rFonts w:asciiTheme="majorEastAsia" w:eastAsiaTheme="majorEastAsia" w:hAnsiTheme="majorEastAsia"/>
                          <w:b/>
                          <w:bCs/>
                          <w:sz w:val="30"/>
                          <w:szCs w:val="30"/>
                        </w:rPr>
                      </w:pPr>
                      <w:r w:rsidRPr="00EC366C">
                        <w:rPr>
                          <w:rFonts w:asciiTheme="majorEastAsia" w:eastAsiaTheme="majorEastAsia" w:hAnsiTheme="majorEastAsia" w:hint="eastAsia"/>
                          <w:b/>
                          <w:bCs/>
                          <w:sz w:val="30"/>
                          <w:szCs w:val="30"/>
                        </w:rPr>
                        <w:t>オペラとは本質的に大衆芸能。ブッファの</w:t>
                      </w:r>
                      <w:r w:rsidR="00EC366C">
                        <w:rPr>
                          <w:rFonts w:asciiTheme="majorEastAsia" w:eastAsiaTheme="majorEastAsia" w:hAnsiTheme="majorEastAsia" w:hint="eastAsia"/>
                          <w:b/>
                          <w:bCs/>
                          <w:sz w:val="30"/>
                          <w:szCs w:val="30"/>
                        </w:rPr>
                        <w:t>中</w:t>
                      </w:r>
                      <w:r w:rsidRPr="00EC366C">
                        <w:rPr>
                          <w:rFonts w:asciiTheme="majorEastAsia" w:eastAsiaTheme="majorEastAsia" w:hAnsiTheme="majorEastAsia" w:hint="eastAsia"/>
                          <w:b/>
                          <w:bCs/>
                          <w:sz w:val="30"/>
                          <w:szCs w:val="30"/>
                        </w:rPr>
                        <w:t>にこそ人生の｢悲喜劇｣が描かれているのです｡</w:t>
                      </w:r>
                    </w:p>
                  </w:txbxContent>
                </v:textbox>
                <w10:wrap anchorx="margin"/>
              </v:shape>
            </w:pict>
          </mc:Fallback>
        </mc:AlternateContent>
      </w:r>
    </w:p>
    <w:p w14:paraId="1F193C91" w14:textId="693678E8" w:rsidR="003616FF" w:rsidRDefault="003616FF"/>
    <w:p w14:paraId="598B6F6B" w14:textId="64716DA6" w:rsidR="00E25B52" w:rsidRDefault="00E25B52"/>
    <w:p w14:paraId="4E8859D3" w14:textId="2E2B7226" w:rsidR="00E25B52" w:rsidRDefault="00E25B52"/>
    <w:p w14:paraId="4CF9F688" w14:textId="08D3B07C" w:rsidR="00E25B52" w:rsidRDefault="00E25B52"/>
    <w:p w14:paraId="6BE73F3E" w14:textId="70FCD59C" w:rsidR="00E25B52" w:rsidRDefault="00E25B52"/>
    <w:p w14:paraId="683DA31C" w14:textId="2E9BA2EE" w:rsidR="00E25B52" w:rsidRDefault="005B7969">
      <w:r>
        <w:rPr>
          <w:noProof/>
        </w:rPr>
        <w:drawing>
          <wp:anchor distT="0" distB="0" distL="114300" distR="114300" simplePos="0" relativeHeight="251660288" behindDoc="0" locked="0" layoutInCell="1" allowOverlap="1" wp14:anchorId="40EC38AE" wp14:editId="425E3D54">
            <wp:simplePos x="0" y="0"/>
            <wp:positionH relativeFrom="margin">
              <wp:align>center</wp:align>
            </wp:positionH>
            <wp:positionV relativeFrom="paragraph">
              <wp:posOffset>129540</wp:posOffset>
            </wp:positionV>
            <wp:extent cx="4424698" cy="1019175"/>
            <wp:effectExtent l="57150" t="0" r="0" b="85725"/>
            <wp:wrapNone/>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12C9FF4" w14:textId="3E2D6BD5" w:rsidR="00E25B52" w:rsidRDefault="00E25B52"/>
    <w:p w14:paraId="455C3E41" w14:textId="2A24DDA2" w:rsidR="00E25B52" w:rsidRDefault="00E25B52"/>
    <w:p w14:paraId="1D5763AB" w14:textId="32A541ED" w:rsidR="00E25B52" w:rsidRDefault="00E25B52"/>
    <w:p w14:paraId="26354D69" w14:textId="31FBD5C0" w:rsidR="003616FF" w:rsidRDefault="00EC366C">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657E9D69" wp14:editId="4FF58267">
                <wp:simplePos x="0" y="0"/>
                <wp:positionH relativeFrom="margin">
                  <wp:posOffset>-104775</wp:posOffset>
                </wp:positionH>
                <wp:positionV relativeFrom="paragraph">
                  <wp:posOffset>266700</wp:posOffset>
                </wp:positionV>
                <wp:extent cx="4686300" cy="127381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686300" cy="1273810"/>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14:paraId="09544EA5" w14:textId="77777777" w:rsidR="001A5779" w:rsidRPr="009845A7" w:rsidRDefault="00965706" w:rsidP="001A5779">
                            <w:pPr>
                              <w:spacing w:line="360" w:lineRule="exact"/>
                              <w:rPr>
                                <w:rFonts w:ascii="HGP教科書体" w:eastAsia="HGP教科書体" w:hAnsi="ＭＳ Ｐゴシック" w:cs="ＭＳ Ｐゴシック"/>
                                <w:b/>
                                <w:kern w:val="0"/>
                                <w:sz w:val="26"/>
                                <w:szCs w:val="26"/>
                              </w:rPr>
                            </w:pPr>
                            <w:r w:rsidRPr="009845A7">
                              <w:rPr>
                                <w:rFonts w:ascii="HGP教科書体" w:eastAsia="HGP教科書体" w:hAnsi="ＭＳ Ｐゴシック" w:cs="メイリオ" w:hint="eastAsia"/>
                                <w:b/>
                                <w:kern w:val="0"/>
                                <w:sz w:val="26"/>
                                <w:szCs w:val="26"/>
                              </w:rPr>
                              <w:t>●講師プロフィー</w:t>
                            </w:r>
                            <w:r w:rsidRPr="00E84A50">
                              <w:rPr>
                                <w:rFonts w:ascii="HGP教科書体" w:eastAsia="HGP教科書体" w:hAnsi="ＭＳ Ｐゴシック" w:cs="メイリオ" w:hint="eastAsia"/>
                                <w:b/>
                                <w:kern w:val="0"/>
                                <w:sz w:val="22"/>
                              </w:rPr>
                              <w:t>ル</w:t>
                            </w:r>
                          </w:p>
                          <w:p w14:paraId="4B93300C" w14:textId="641331A2" w:rsidR="00B67665" w:rsidRPr="000013EE" w:rsidRDefault="00B67665" w:rsidP="005B7969">
                            <w:pPr>
                              <w:spacing w:line="240" w:lineRule="exact"/>
                              <w:rPr>
                                <w:rFonts w:ascii="HGP教科書体" w:eastAsia="HGP教科書体" w:hAnsi="ＭＳ Ｐゴシック" w:cs="メイリオ"/>
                                <w:b/>
                                <w:kern w:val="0"/>
                                <w:sz w:val="18"/>
                                <w:szCs w:val="18"/>
                              </w:rPr>
                            </w:pPr>
                            <w:r w:rsidRPr="00E84A50">
                              <w:rPr>
                                <w:rFonts w:ascii="HGP教科書体" w:eastAsia="HGP教科書体" w:hAnsi="ＭＳ Ｐゴシック" w:cs="メイリオ" w:hint="eastAsia"/>
                                <w:b/>
                                <w:kern w:val="0"/>
                                <w:sz w:val="18"/>
                                <w:szCs w:val="18"/>
                              </w:rPr>
                              <w:t>1972年東京大学教養学部に入学。3</w:t>
                            </w:r>
                            <w:r w:rsidRPr="00E84A50">
                              <w:rPr>
                                <w:rFonts w:ascii="HGP教科書体" w:eastAsia="HGP教科書体" w:hAnsi="ＭＳ Ｐゴシック" w:cs="メイリオ" w:hint="eastAsia"/>
                                <w:b/>
                                <w:kern w:val="0"/>
                                <w:sz w:val="18"/>
                                <w:szCs w:val="18"/>
                              </w:rPr>
                              <w:t>年後（1975年）に同大学中退。大学在学中から新聞（東京新聞）で演劇・音楽・映画評、コラム等を執筆。ミニコミ出版の編集者等を経てフリーの雑誌記者（小学館『GORO』）になる。その後、スポーツライター、音楽評論家、小説家、放送作家として活躍。雑誌『朝日ジャーナル』『週刊現代』『サンデー毎日』や、朝日、毎日、産経、日経各紙で、連載コラム、小説、音楽評論、スポーツ・コラムを執筆。数多くのTV番組にも出演。ラジオではレギュラー・ディスクジョッキーも務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E9D69" id="テキスト ボックス 17" o:spid="_x0000_s1029" type="#_x0000_t202" style="position:absolute;left:0;text-align:left;margin-left:-8.25pt;margin-top:21pt;width:369pt;height:100.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" filled="f" stroked="f" strokeweight="2.25pt">
                <v:textbox>
                  <w:txbxContent>
                    <w:p w14:paraId="09544EA5" w14:textId="77777777" w:rsidR="001A5779" w:rsidRPr="009845A7" w:rsidRDefault="00965706" w:rsidP="001A5779">
                      <w:pPr>
                        <w:spacing w:line="360" w:lineRule="exact"/>
                        <w:rPr>
                          <w:rFonts w:ascii="HGP教科書体" w:eastAsia="HGP教科書体" w:hAnsi="ＭＳ Ｐゴシック" w:cs="ＭＳ Ｐゴシック"/>
                          <w:b/>
                          <w:kern w:val="0"/>
                          <w:sz w:val="26"/>
                          <w:szCs w:val="26"/>
                        </w:rPr>
                      </w:pPr>
                      <w:r w:rsidRPr="009845A7">
                        <w:rPr>
                          <w:rFonts w:ascii="HGP教科書体" w:eastAsia="HGP教科書体" w:hAnsi="ＭＳ Ｐゴシック" w:cs="メイリオ" w:hint="eastAsia"/>
                          <w:b/>
                          <w:kern w:val="0"/>
                          <w:sz w:val="26"/>
                          <w:szCs w:val="26"/>
                        </w:rPr>
                        <w:t>●講師プロフィー</w:t>
                      </w:r>
                      <w:r w:rsidRPr="00E84A50">
                        <w:rPr>
                          <w:rFonts w:ascii="HGP教科書体" w:eastAsia="HGP教科書体" w:hAnsi="ＭＳ Ｐゴシック" w:cs="メイリオ" w:hint="eastAsia"/>
                          <w:b/>
                          <w:kern w:val="0"/>
                          <w:sz w:val="22"/>
                        </w:rPr>
                        <w:t>ル</w:t>
                      </w:r>
                    </w:p>
                    <w:p w14:paraId="4B93300C" w14:textId="641331A2" w:rsidR="00B67665" w:rsidRPr="000013EE" w:rsidRDefault="00B67665" w:rsidP="005B7969">
                      <w:pPr>
                        <w:spacing w:line="240" w:lineRule="exact"/>
                        <w:rPr>
                          <w:rFonts w:ascii="HGP教科書体" w:eastAsia="HGP教科書体" w:hAnsi="ＭＳ Ｐゴシック" w:cs="メイリオ"/>
                          <w:b/>
                          <w:kern w:val="0"/>
                          <w:sz w:val="18"/>
                          <w:szCs w:val="18"/>
                        </w:rPr>
                      </w:pPr>
                      <w:r w:rsidRPr="00E84A50">
                        <w:rPr>
                          <w:rFonts w:ascii="HGP教科書体" w:eastAsia="HGP教科書体" w:hAnsi="ＭＳ Ｐゴシック" w:cs="メイリオ" w:hint="eastAsia"/>
                          <w:b/>
                          <w:kern w:val="0"/>
                          <w:sz w:val="18"/>
                          <w:szCs w:val="18"/>
                        </w:rPr>
                        <w:t>1972年東京大学教養学部に入学。3</w:t>
                      </w:r>
                      <w:r w:rsidRPr="00E84A50">
                        <w:rPr>
                          <w:rFonts w:ascii="HGP教科書体" w:eastAsia="HGP教科書体" w:hAnsi="ＭＳ Ｐゴシック" w:cs="メイリオ" w:hint="eastAsia"/>
                          <w:b/>
                          <w:kern w:val="0"/>
                          <w:sz w:val="18"/>
                          <w:szCs w:val="18"/>
                        </w:rPr>
                        <w:t>年後（1975年）に同大学中退。大学在学中から新聞（東京新聞）で演劇・音楽・映画評、コラム等を執筆。ミニコミ出版の編集者等を経てフリーの雑誌記者（小学館『GORO』）になる。その後、スポーツライター、音楽評論家、小説家、放送作家として活躍。雑誌『朝日ジャーナル』『週刊現代』『サンデー毎日』や、朝日、毎日、産経、日経各紙で、連載コラム、小説、音楽評論、スポーツ・コラムを執筆。数多くのTV番組にも出演。ラジオではレギュラー・ディスクジョッキーも務める。</w:t>
                      </w:r>
                    </w:p>
                  </w:txbxContent>
                </v:textbox>
                <w10:wrap anchorx="margin"/>
              </v:shape>
            </w:pict>
          </mc:Fallback>
        </mc:AlternateContent>
      </w:r>
    </w:p>
    <w:p w14:paraId="65E77A9A" w14:textId="3A64396D" w:rsidR="003616FF" w:rsidRDefault="003616FF"/>
    <w:p w14:paraId="7C574E64" w14:textId="6313D369" w:rsidR="00EE5D17" w:rsidRDefault="00EE5D17">
      <w:pPr>
        <w:widowControl/>
        <w:jc w:val="left"/>
        <w:rPr>
          <w:sz w:val="26"/>
          <w:szCs w:val="26"/>
        </w:rPr>
      </w:pPr>
    </w:p>
    <w:p w14:paraId="6406AF71" w14:textId="27631670" w:rsidR="00EE5D17" w:rsidRDefault="00EE5D17">
      <w:pPr>
        <w:widowControl/>
        <w:jc w:val="left"/>
        <w:rPr>
          <w:sz w:val="26"/>
          <w:szCs w:val="26"/>
        </w:rPr>
      </w:pPr>
    </w:p>
    <w:p w14:paraId="6F8579EF" w14:textId="5E4B114F" w:rsidR="00EE5D17" w:rsidRDefault="00EE5D17">
      <w:pPr>
        <w:widowControl/>
        <w:jc w:val="left"/>
        <w:rPr>
          <w:sz w:val="26"/>
          <w:szCs w:val="26"/>
        </w:rPr>
      </w:pPr>
    </w:p>
    <w:p w14:paraId="2D646719" w14:textId="30681DB0" w:rsidR="002165EE" w:rsidRDefault="002165EE">
      <w:pPr>
        <w:widowControl/>
        <w:jc w:val="left"/>
        <w:rPr>
          <w:sz w:val="26"/>
          <w:szCs w:val="26"/>
        </w:rPr>
      </w:pPr>
    </w:p>
    <w:p w14:paraId="7FD3EB6A" w14:textId="0FD9A0FF" w:rsidR="002165EE" w:rsidRDefault="002165EE">
      <w:pPr>
        <w:widowControl/>
        <w:jc w:val="left"/>
        <w:rPr>
          <w:sz w:val="26"/>
          <w:szCs w:val="26"/>
        </w:rPr>
      </w:pPr>
    </w:p>
    <w:p w14:paraId="7FFB50B1" w14:textId="2B0221CB" w:rsidR="002165EE" w:rsidRDefault="000013EE">
      <w:pPr>
        <w:widowControl/>
        <w:jc w:val="left"/>
        <w:rPr>
          <w:sz w:val="26"/>
          <w:szCs w:val="26"/>
        </w:rPr>
      </w:pPr>
      <w:r>
        <w:rPr>
          <w:noProof/>
        </w:rPr>
        <w:drawing>
          <wp:anchor distT="0" distB="0" distL="114300" distR="114300" simplePos="0" relativeHeight="251698176" behindDoc="0" locked="0" layoutInCell="1" allowOverlap="1" wp14:anchorId="4B42E733" wp14:editId="49C931D8">
            <wp:simplePos x="0" y="0"/>
            <wp:positionH relativeFrom="column">
              <wp:posOffset>3438525</wp:posOffset>
            </wp:positionH>
            <wp:positionV relativeFrom="paragraph">
              <wp:posOffset>163195</wp:posOffset>
            </wp:positionV>
            <wp:extent cx="371475" cy="282351"/>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282351"/>
                    </a:xfrm>
                    <a:prstGeom prst="rect">
                      <a:avLst/>
                    </a:prstGeom>
                    <a:noFill/>
                    <a:ln>
                      <a:noFill/>
                    </a:ln>
                  </pic:spPr>
                </pic:pic>
              </a:graphicData>
            </a:graphic>
            <wp14:sizeRelH relativeFrom="page">
              <wp14:pctWidth>0</wp14:pctWidth>
            </wp14:sizeRelH>
            <wp14:sizeRelV relativeFrom="page">
              <wp14:pctHeight>0</wp14:pctHeight>
            </wp14:sizeRelV>
          </wp:anchor>
        </w:drawing>
      </w:r>
      <w:r w:rsidR="00E84A50">
        <w:rPr>
          <w:noProof/>
        </w:rPr>
        <w:drawing>
          <wp:anchor distT="0" distB="0" distL="114300" distR="114300" simplePos="0" relativeHeight="251679744" behindDoc="0" locked="0" layoutInCell="1" allowOverlap="1" wp14:anchorId="03BF5049" wp14:editId="0171DD21">
            <wp:simplePos x="0" y="0"/>
            <wp:positionH relativeFrom="margin">
              <wp:align>left</wp:align>
            </wp:positionH>
            <wp:positionV relativeFrom="paragraph">
              <wp:posOffset>41588</wp:posOffset>
            </wp:positionV>
            <wp:extent cx="4495800" cy="944880"/>
            <wp:effectExtent l="19050" t="19050" r="19050" b="26670"/>
            <wp:wrapNone/>
            <wp:docPr id="16" name="図 16"/>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7120" cy="961971"/>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67539AFF" w14:textId="4244BD32" w:rsidR="002165EE" w:rsidRDefault="002165EE">
      <w:pPr>
        <w:widowControl/>
        <w:jc w:val="left"/>
        <w:rPr>
          <w:sz w:val="26"/>
          <w:szCs w:val="26"/>
        </w:rPr>
      </w:pPr>
    </w:p>
    <w:p w14:paraId="0D6E1CDB" w14:textId="77777777" w:rsidR="002165EE" w:rsidRDefault="002165EE">
      <w:pPr>
        <w:widowControl/>
        <w:jc w:val="left"/>
        <w:rPr>
          <w:sz w:val="26"/>
          <w:szCs w:val="26"/>
        </w:rPr>
      </w:pPr>
    </w:p>
    <w:p w14:paraId="5455A678" w14:textId="77777777" w:rsidR="002165EE" w:rsidRDefault="002165EE">
      <w:pPr>
        <w:widowControl/>
        <w:jc w:val="left"/>
        <w:rPr>
          <w:sz w:val="26"/>
          <w:szCs w:val="26"/>
        </w:rPr>
      </w:pPr>
    </w:p>
    <w:sectPr w:rsidR="002165EE" w:rsidSect="00E84A50">
      <w:pgSz w:w="8391" w:h="11906" w:code="1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627E" w14:textId="77777777" w:rsidR="00B06337" w:rsidRDefault="00B06337" w:rsidP="000E747D">
      <w:r>
        <w:separator/>
      </w:r>
    </w:p>
  </w:endnote>
  <w:endnote w:type="continuationSeparator" w:id="0">
    <w:p w14:paraId="167500B2" w14:textId="77777777" w:rsidR="00B06337" w:rsidRDefault="00B06337" w:rsidP="000E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DC77" w14:textId="77777777" w:rsidR="00B06337" w:rsidRDefault="00B06337" w:rsidP="000E747D">
      <w:r>
        <w:separator/>
      </w:r>
    </w:p>
  </w:footnote>
  <w:footnote w:type="continuationSeparator" w:id="0">
    <w:p w14:paraId="12D0E1DE" w14:textId="77777777" w:rsidR="00B06337" w:rsidRDefault="00B06337" w:rsidP="000E7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D1D"/>
    <w:multiLevelType w:val="multilevel"/>
    <w:tmpl w:val="A708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55897"/>
    <w:multiLevelType w:val="hybridMultilevel"/>
    <w:tmpl w:val="BBBCBB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9474BB"/>
    <w:multiLevelType w:val="hybridMultilevel"/>
    <w:tmpl w:val="0BDEC482"/>
    <w:lvl w:ilvl="0" w:tplc="E33024AA">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B3"/>
    <w:rsid w:val="000013EE"/>
    <w:rsid w:val="00002B09"/>
    <w:rsid w:val="00015917"/>
    <w:rsid w:val="000237B4"/>
    <w:rsid w:val="00025DCE"/>
    <w:rsid w:val="00044EBA"/>
    <w:rsid w:val="00045270"/>
    <w:rsid w:val="00046371"/>
    <w:rsid w:val="00091FFC"/>
    <w:rsid w:val="000B4631"/>
    <w:rsid w:val="000E747D"/>
    <w:rsid w:val="000F3AE4"/>
    <w:rsid w:val="001046D4"/>
    <w:rsid w:val="00133B64"/>
    <w:rsid w:val="001A54C4"/>
    <w:rsid w:val="001A5779"/>
    <w:rsid w:val="00200C97"/>
    <w:rsid w:val="002165EE"/>
    <w:rsid w:val="00241035"/>
    <w:rsid w:val="00285F25"/>
    <w:rsid w:val="002A7D2B"/>
    <w:rsid w:val="002D60A7"/>
    <w:rsid w:val="00304DEE"/>
    <w:rsid w:val="00327D1B"/>
    <w:rsid w:val="0033426D"/>
    <w:rsid w:val="00337269"/>
    <w:rsid w:val="0036120E"/>
    <w:rsid w:val="003616FF"/>
    <w:rsid w:val="00361D13"/>
    <w:rsid w:val="00375CFB"/>
    <w:rsid w:val="003866FC"/>
    <w:rsid w:val="003867F8"/>
    <w:rsid w:val="00390889"/>
    <w:rsid w:val="003B530D"/>
    <w:rsid w:val="003C1D5E"/>
    <w:rsid w:val="003D1E65"/>
    <w:rsid w:val="003E39B1"/>
    <w:rsid w:val="003F7939"/>
    <w:rsid w:val="004317B3"/>
    <w:rsid w:val="00442C74"/>
    <w:rsid w:val="00446885"/>
    <w:rsid w:val="00464617"/>
    <w:rsid w:val="0046475B"/>
    <w:rsid w:val="00474029"/>
    <w:rsid w:val="004823FC"/>
    <w:rsid w:val="00490AE8"/>
    <w:rsid w:val="004B0227"/>
    <w:rsid w:val="004B7911"/>
    <w:rsid w:val="004C000C"/>
    <w:rsid w:val="00504367"/>
    <w:rsid w:val="00547F00"/>
    <w:rsid w:val="0055093B"/>
    <w:rsid w:val="00567590"/>
    <w:rsid w:val="00567D38"/>
    <w:rsid w:val="005763E3"/>
    <w:rsid w:val="00586FAD"/>
    <w:rsid w:val="00596214"/>
    <w:rsid w:val="005B7969"/>
    <w:rsid w:val="005B7E71"/>
    <w:rsid w:val="00634767"/>
    <w:rsid w:val="00683B6C"/>
    <w:rsid w:val="006F4518"/>
    <w:rsid w:val="00706971"/>
    <w:rsid w:val="00764356"/>
    <w:rsid w:val="00793ACF"/>
    <w:rsid w:val="007A2E97"/>
    <w:rsid w:val="007C7082"/>
    <w:rsid w:val="008052F8"/>
    <w:rsid w:val="0082485B"/>
    <w:rsid w:val="0084566A"/>
    <w:rsid w:val="00885CBB"/>
    <w:rsid w:val="008A7CE6"/>
    <w:rsid w:val="008C6B21"/>
    <w:rsid w:val="008D1EFE"/>
    <w:rsid w:val="008D368C"/>
    <w:rsid w:val="00903A07"/>
    <w:rsid w:val="00965706"/>
    <w:rsid w:val="009845A7"/>
    <w:rsid w:val="009C13D9"/>
    <w:rsid w:val="009E3EAB"/>
    <w:rsid w:val="00A153A4"/>
    <w:rsid w:val="00A239E2"/>
    <w:rsid w:val="00A8285B"/>
    <w:rsid w:val="00AA58A7"/>
    <w:rsid w:val="00AC22DA"/>
    <w:rsid w:val="00AC3BF8"/>
    <w:rsid w:val="00AC6392"/>
    <w:rsid w:val="00AD746D"/>
    <w:rsid w:val="00AF39EB"/>
    <w:rsid w:val="00B06337"/>
    <w:rsid w:val="00B21383"/>
    <w:rsid w:val="00B44C71"/>
    <w:rsid w:val="00B67665"/>
    <w:rsid w:val="00B94C44"/>
    <w:rsid w:val="00BB2881"/>
    <w:rsid w:val="00BD2C47"/>
    <w:rsid w:val="00BF1101"/>
    <w:rsid w:val="00C2254D"/>
    <w:rsid w:val="00C405BB"/>
    <w:rsid w:val="00C4189D"/>
    <w:rsid w:val="00C472D9"/>
    <w:rsid w:val="00C51C75"/>
    <w:rsid w:val="00C737A8"/>
    <w:rsid w:val="00CA194E"/>
    <w:rsid w:val="00CE5A07"/>
    <w:rsid w:val="00D03687"/>
    <w:rsid w:val="00D0686D"/>
    <w:rsid w:val="00D339BC"/>
    <w:rsid w:val="00D512ED"/>
    <w:rsid w:val="00D52D1B"/>
    <w:rsid w:val="00D574F1"/>
    <w:rsid w:val="00DD7468"/>
    <w:rsid w:val="00DF4D88"/>
    <w:rsid w:val="00DF6881"/>
    <w:rsid w:val="00E25B52"/>
    <w:rsid w:val="00E542E3"/>
    <w:rsid w:val="00E65062"/>
    <w:rsid w:val="00E84A50"/>
    <w:rsid w:val="00EC366C"/>
    <w:rsid w:val="00EE2631"/>
    <w:rsid w:val="00EE37E7"/>
    <w:rsid w:val="00EE5D17"/>
    <w:rsid w:val="00F06613"/>
    <w:rsid w:val="00F33963"/>
    <w:rsid w:val="00F4396C"/>
    <w:rsid w:val="00F66EB3"/>
    <w:rsid w:val="00FB0E2E"/>
    <w:rsid w:val="00FB7DF8"/>
    <w:rsid w:val="00FE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490F8"/>
  <w15:docId w15:val="{546E79F9-AE8E-48CB-8B83-D3A50987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E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6EB3"/>
    <w:rPr>
      <w:rFonts w:asciiTheme="majorHAnsi" w:eastAsiaTheme="majorEastAsia" w:hAnsiTheme="majorHAnsi" w:cstheme="majorBidi"/>
      <w:sz w:val="18"/>
      <w:szCs w:val="18"/>
    </w:rPr>
  </w:style>
  <w:style w:type="paragraph" w:styleId="a5">
    <w:name w:val="No Spacing"/>
    <w:uiPriority w:val="1"/>
    <w:qFormat/>
    <w:rsid w:val="008D368C"/>
    <w:pPr>
      <w:widowControl w:val="0"/>
      <w:jc w:val="both"/>
    </w:pPr>
  </w:style>
  <w:style w:type="paragraph" w:styleId="a6">
    <w:name w:val="header"/>
    <w:basedOn w:val="a"/>
    <w:link w:val="a7"/>
    <w:uiPriority w:val="99"/>
    <w:unhideWhenUsed/>
    <w:rsid w:val="000E747D"/>
    <w:pPr>
      <w:tabs>
        <w:tab w:val="center" w:pos="4252"/>
        <w:tab w:val="right" w:pos="8504"/>
      </w:tabs>
      <w:snapToGrid w:val="0"/>
    </w:pPr>
  </w:style>
  <w:style w:type="character" w:customStyle="1" w:styleId="a7">
    <w:name w:val="ヘッダー (文字)"/>
    <w:basedOn w:val="a0"/>
    <w:link w:val="a6"/>
    <w:uiPriority w:val="99"/>
    <w:rsid w:val="000E747D"/>
  </w:style>
  <w:style w:type="paragraph" w:styleId="a8">
    <w:name w:val="footer"/>
    <w:basedOn w:val="a"/>
    <w:link w:val="a9"/>
    <w:uiPriority w:val="99"/>
    <w:unhideWhenUsed/>
    <w:rsid w:val="000E747D"/>
    <w:pPr>
      <w:tabs>
        <w:tab w:val="center" w:pos="4252"/>
        <w:tab w:val="right" w:pos="8504"/>
      </w:tabs>
      <w:snapToGrid w:val="0"/>
    </w:pPr>
  </w:style>
  <w:style w:type="character" w:customStyle="1" w:styleId="a9">
    <w:name w:val="フッター (文字)"/>
    <w:basedOn w:val="a0"/>
    <w:link w:val="a8"/>
    <w:uiPriority w:val="99"/>
    <w:rsid w:val="000E747D"/>
  </w:style>
  <w:style w:type="character" w:styleId="aa">
    <w:name w:val="Hyperlink"/>
    <w:basedOn w:val="a0"/>
    <w:uiPriority w:val="99"/>
    <w:semiHidden/>
    <w:unhideWhenUsed/>
    <w:rsid w:val="003867F8"/>
    <w:rPr>
      <w:color w:val="0000FF"/>
      <w:u w:val="single"/>
    </w:rPr>
  </w:style>
  <w:style w:type="paragraph" w:styleId="Web">
    <w:name w:val="Normal (Web)"/>
    <w:basedOn w:val="a"/>
    <w:uiPriority w:val="99"/>
    <w:semiHidden/>
    <w:unhideWhenUsed/>
    <w:rsid w:val="002165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AC22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51623">
      <w:bodyDiv w:val="1"/>
      <w:marLeft w:val="0"/>
      <w:marRight w:val="0"/>
      <w:marTop w:val="0"/>
      <w:marBottom w:val="0"/>
      <w:divBdr>
        <w:top w:val="none" w:sz="0" w:space="0" w:color="auto"/>
        <w:left w:val="none" w:sz="0" w:space="0" w:color="auto"/>
        <w:bottom w:val="none" w:sz="0" w:space="0" w:color="auto"/>
        <w:right w:val="none" w:sz="0" w:space="0" w:color="auto"/>
      </w:divBdr>
    </w:div>
    <w:div w:id="560211145">
      <w:bodyDiv w:val="1"/>
      <w:marLeft w:val="0"/>
      <w:marRight w:val="0"/>
      <w:marTop w:val="0"/>
      <w:marBottom w:val="0"/>
      <w:divBdr>
        <w:top w:val="none" w:sz="0" w:space="0" w:color="auto"/>
        <w:left w:val="none" w:sz="0" w:space="0" w:color="auto"/>
        <w:bottom w:val="none" w:sz="0" w:space="0" w:color="auto"/>
        <w:right w:val="none" w:sz="0" w:space="0" w:color="auto"/>
      </w:divBdr>
    </w:div>
    <w:div w:id="906500670">
      <w:bodyDiv w:val="1"/>
      <w:marLeft w:val="0"/>
      <w:marRight w:val="0"/>
      <w:marTop w:val="0"/>
      <w:marBottom w:val="0"/>
      <w:divBdr>
        <w:top w:val="none" w:sz="0" w:space="0" w:color="auto"/>
        <w:left w:val="none" w:sz="0" w:space="0" w:color="auto"/>
        <w:bottom w:val="none" w:sz="0" w:space="0" w:color="auto"/>
        <w:right w:val="none" w:sz="0" w:space="0" w:color="auto"/>
      </w:divBdr>
    </w:div>
    <w:div w:id="957953389">
      <w:bodyDiv w:val="1"/>
      <w:marLeft w:val="0"/>
      <w:marRight w:val="0"/>
      <w:marTop w:val="0"/>
      <w:marBottom w:val="0"/>
      <w:divBdr>
        <w:top w:val="none" w:sz="0" w:space="0" w:color="auto"/>
        <w:left w:val="none" w:sz="0" w:space="0" w:color="auto"/>
        <w:bottom w:val="none" w:sz="0" w:space="0" w:color="auto"/>
        <w:right w:val="none" w:sz="0" w:space="0" w:color="auto"/>
      </w:divBdr>
    </w:div>
    <w:div w:id="1043948036">
      <w:bodyDiv w:val="1"/>
      <w:marLeft w:val="0"/>
      <w:marRight w:val="0"/>
      <w:marTop w:val="0"/>
      <w:marBottom w:val="0"/>
      <w:divBdr>
        <w:top w:val="none" w:sz="0" w:space="0" w:color="auto"/>
        <w:left w:val="none" w:sz="0" w:space="0" w:color="auto"/>
        <w:bottom w:val="none" w:sz="0" w:space="0" w:color="auto"/>
        <w:right w:val="none" w:sz="0" w:space="0" w:color="auto"/>
      </w:divBdr>
    </w:div>
    <w:div w:id="1087308040">
      <w:bodyDiv w:val="1"/>
      <w:marLeft w:val="0"/>
      <w:marRight w:val="0"/>
      <w:marTop w:val="0"/>
      <w:marBottom w:val="0"/>
      <w:divBdr>
        <w:top w:val="none" w:sz="0" w:space="0" w:color="auto"/>
        <w:left w:val="none" w:sz="0" w:space="0" w:color="auto"/>
        <w:bottom w:val="none" w:sz="0" w:space="0" w:color="auto"/>
        <w:right w:val="none" w:sz="0" w:space="0" w:color="auto"/>
      </w:divBdr>
      <w:divsChild>
        <w:div w:id="189145908">
          <w:marLeft w:val="0"/>
          <w:marRight w:val="0"/>
          <w:marTop w:val="0"/>
          <w:marBottom w:val="0"/>
          <w:divBdr>
            <w:top w:val="none" w:sz="0" w:space="0" w:color="auto"/>
            <w:left w:val="none" w:sz="0" w:space="0" w:color="auto"/>
            <w:bottom w:val="none" w:sz="0" w:space="0" w:color="auto"/>
            <w:right w:val="none" w:sz="0" w:space="0" w:color="auto"/>
          </w:divBdr>
        </w:div>
        <w:div w:id="555047191">
          <w:marLeft w:val="0"/>
          <w:marRight w:val="0"/>
          <w:marTop w:val="0"/>
          <w:marBottom w:val="0"/>
          <w:divBdr>
            <w:top w:val="none" w:sz="0" w:space="0" w:color="auto"/>
            <w:left w:val="none" w:sz="0" w:space="0" w:color="auto"/>
            <w:bottom w:val="none" w:sz="0" w:space="0" w:color="auto"/>
            <w:right w:val="none" w:sz="0" w:space="0" w:color="auto"/>
          </w:divBdr>
        </w:div>
        <w:div w:id="1940288352">
          <w:marLeft w:val="0"/>
          <w:marRight w:val="0"/>
          <w:marTop w:val="0"/>
          <w:marBottom w:val="0"/>
          <w:divBdr>
            <w:top w:val="none" w:sz="0" w:space="0" w:color="auto"/>
            <w:left w:val="none" w:sz="0" w:space="0" w:color="auto"/>
            <w:bottom w:val="none" w:sz="0" w:space="0" w:color="auto"/>
            <w:right w:val="none" w:sz="0" w:space="0" w:color="auto"/>
          </w:divBdr>
        </w:div>
        <w:div w:id="1310209854">
          <w:marLeft w:val="0"/>
          <w:marRight w:val="0"/>
          <w:marTop w:val="0"/>
          <w:marBottom w:val="0"/>
          <w:divBdr>
            <w:top w:val="none" w:sz="0" w:space="0" w:color="auto"/>
            <w:left w:val="none" w:sz="0" w:space="0" w:color="auto"/>
            <w:bottom w:val="none" w:sz="0" w:space="0" w:color="auto"/>
            <w:right w:val="none" w:sz="0" w:space="0" w:color="auto"/>
          </w:divBdr>
        </w:div>
        <w:div w:id="1399016835">
          <w:marLeft w:val="0"/>
          <w:marRight w:val="0"/>
          <w:marTop w:val="0"/>
          <w:marBottom w:val="0"/>
          <w:divBdr>
            <w:top w:val="none" w:sz="0" w:space="0" w:color="auto"/>
            <w:left w:val="none" w:sz="0" w:space="0" w:color="auto"/>
            <w:bottom w:val="none" w:sz="0" w:space="0" w:color="auto"/>
            <w:right w:val="none" w:sz="0" w:space="0" w:color="auto"/>
          </w:divBdr>
        </w:div>
      </w:divsChild>
    </w:div>
    <w:div w:id="1818302473">
      <w:bodyDiv w:val="1"/>
      <w:marLeft w:val="0"/>
      <w:marRight w:val="0"/>
      <w:marTop w:val="0"/>
      <w:marBottom w:val="0"/>
      <w:divBdr>
        <w:top w:val="none" w:sz="0" w:space="0" w:color="auto"/>
        <w:left w:val="none" w:sz="0" w:space="0" w:color="auto"/>
        <w:bottom w:val="none" w:sz="0" w:space="0" w:color="auto"/>
        <w:right w:val="none" w:sz="0" w:space="0" w:color="auto"/>
      </w:divBdr>
      <w:divsChild>
        <w:div w:id="309402348">
          <w:marLeft w:val="0"/>
          <w:marRight w:val="0"/>
          <w:marTop w:val="0"/>
          <w:marBottom w:val="0"/>
          <w:divBdr>
            <w:top w:val="none" w:sz="0" w:space="0" w:color="auto"/>
            <w:left w:val="none" w:sz="0" w:space="0" w:color="auto"/>
            <w:bottom w:val="none" w:sz="0" w:space="0" w:color="auto"/>
            <w:right w:val="none" w:sz="0" w:space="0" w:color="auto"/>
          </w:divBdr>
          <w:divsChild>
            <w:div w:id="1300109541">
              <w:marLeft w:val="0"/>
              <w:marRight w:val="0"/>
              <w:marTop w:val="225"/>
              <w:marBottom w:val="225"/>
              <w:divBdr>
                <w:top w:val="none" w:sz="0" w:space="0" w:color="auto"/>
                <w:left w:val="none" w:sz="0" w:space="0" w:color="auto"/>
                <w:bottom w:val="none" w:sz="0" w:space="0" w:color="auto"/>
                <w:right w:val="none" w:sz="0" w:space="0" w:color="auto"/>
              </w:divBdr>
              <w:divsChild>
                <w:div w:id="308243699">
                  <w:marLeft w:val="0"/>
                  <w:marRight w:val="0"/>
                  <w:marTop w:val="0"/>
                  <w:marBottom w:val="0"/>
                  <w:divBdr>
                    <w:top w:val="none" w:sz="0" w:space="0" w:color="auto"/>
                    <w:left w:val="none" w:sz="0" w:space="0" w:color="auto"/>
                    <w:bottom w:val="none" w:sz="0" w:space="0" w:color="auto"/>
                    <w:right w:val="none" w:sz="0" w:space="0" w:color="auto"/>
                  </w:divBdr>
                  <w:divsChild>
                    <w:div w:id="2099399996">
                      <w:marLeft w:val="0"/>
                      <w:marRight w:val="0"/>
                      <w:marTop w:val="225"/>
                      <w:marBottom w:val="0"/>
                      <w:divBdr>
                        <w:top w:val="none" w:sz="0" w:space="0" w:color="auto"/>
                        <w:left w:val="none" w:sz="0" w:space="0" w:color="auto"/>
                        <w:bottom w:val="none" w:sz="0" w:space="0" w:color="auto"/>
                        <w:right w:val="none" w:sz="0" w:space="0" w:color="auto"/>
                      </w:divBdr>
                      <w:divsChild>
                        <w:div w:id="982272398">
                          <w:marLeft w:val="0"/>
                          <w:marRight w:val="0"/>
                          <w:marTop w:val="0"/>
                          <w:marBottom w:val="0"/>
                          <w:divBdr>
                            <w:top w:val="none" w:sz="0" w:space="0" w:color="auto"/>
                            <w:left w:val="none" w:sz="0" w:space="0" w:color="auto"/>
                            <w:bottom w:val="none" w:sz="0" w:space="0" w:color="auto"/>
                            <w:right w:val="none" w:sz="0" w:space="0" w:color="auto"/>
                          </w:divBdr>
                          <w:divsChild>
                            <w:div w:id="18542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91178">
      <w:bodyDiv w:val="1"/>
      <w:marLeft w:val="0"/>
      <w:marRight w:val="0"/>
      <w:marTop w:val="0"/>
      <w:marBottom w:val="0"/>
      <w:divBdr>
        <w:top w:val="none" w:sz="0" w:space="0" w:color="auto"/>
        <w:left w:val="none" w:sz="0" w:space="0" w:color="auto"/>
        <w:bottom w:val="none" w:sz="0" w:space="0" w:color="auto"/>
        <w:right w:val="none" w:sz="0" w:space="0" w:color="auto"/>
      </w:divBdr>
    </w:div>
    <w:div w:id="1852328505">
      <w:bodyDiv w:val="1"/>
      <w:marLeft w:val="0"/>
      <w:marRight w:val="0"/>
      <w:marTop w:val="0"/>
      <w:marBottom w:val="0"/>
      <w:divBdr>
        <w:top w:val="none" w:sz="0" w:space="0" w:color="auto"/>
        <w:left w:val="none" w:sz="0" w:space="0" w:color="auto"/>
        <w:bottom w:val="none" w:sz="0" w:space="0" w:color="auto"/>
        <w:right w:val="none" w:sz="0" w:space="0" w:color="auto"/>
      </w:divBdr>
    </w:div>
    <w:div w:id="20463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E224F4-0EF3-4ABA-9D79-D1955046655C}" type="doc">
      <dgm:prSet loTypeId="urn:microsoft.com/office/officeart/2011/layout/TabList" loCatId="list" qsTypeId="urn:microsoft.com/office/officeart/2005/8/quickstyle/simple4" qsCatId="simple" csTypeId="urn:microsoft.com/office/officeart/2005/8/colors/accent1_2" csCatId="accent1" phldr="1"/>
      <dgm:spPr/>
      <dgm:t>
        <a:bodyPr/>
        <a:lstStyle/>
        <a:p>
          <a:endParaRPr kumimoji="1" lang="ja-JP" altLang="en-US"/>
        </a:p>
      </dgm:t>
    </dgm:pt>
    <dgm:pt modelId="{D7BE526A-F859-4812-8A81-A1D947AE8B31}">
      <dgm:prSet phldrT="[テキスト]" custT="1"/>
      <dgm:spPr/>
      <dgm:t>
        <a:bodyPr/>
        <a:lstStyle/>
        <a:p>
          <a:r>
            <a:rPr kumimoji="1" lang="ja-JP" altLang="en-US" sz="1400">
              <a:latin typeface="HGP創英ﾌﾟﾚｾﾞﾝｽEB" panose="02020800000000000000" pitchFamily="18" charset="-128"/>
              <a:ea typeface="HGP創英ﾌﾟﾚｾﾞﾝｽEB" panose="02020800000000000000" pitchFamily="18" charset="-128"/>
            </a:rPr>
            <a:t>講　師</a:t>
          </a:r>
        </a:p>
      </dgm:t>
    </dgm:pt>
    <dgm:pt modelId="{3F998B20-3812-44B9-935F-CD4172908316}" type="parTrans" cxnId="{CA0277ED-F227-4C20-8538-2644AB17DFB0}">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7095852B-7202-47A4-BBE9-73EFA2D1BF71}" type="sibTrans" cxnId="{CA0277ED-F227-4C20-8538-2644AB17DFB0}">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711E66FA-694A-432B-9E76-5F7A475D17E9}">
      <dgm:prSet phldrT="[テキスト]" custT="1"/>
      <dgm:spPr/>
      <dgm:t>
        <a:bodyPr/>
        <a:lstStyle/>
        <a:p>
          <a:pPr algn="l">
            <a:lnSpc>
              <a:spcPts val="1500"/>
            </a:lnSpc>
          </a:pPr>
          <a:r>
            <a:rPr kumimoji="1" lang="ja-JP" altLang="en-US" sz="1600" b="1">
              <a:latin typeface="HGP教科書体" panose="02020600000000000000" pitchFamily="18" charset="-128"/>
              <a:ea typeface="HGP教科書体" panose="02020600000000000000" pitchFamily="18" charset="-128"/>
            </a:rPr>
            <a:t>　音楽評論家　玉木正之</a:t>
          </a:r>
        </a:p>
      </dgm:t>
    </dgm:pt>
    <dgm:pt modelId="{802FF8A5-6D6B-4483-9FC9-E8012D38ADA4}" type="parTrans" cxnId="{23C5F8D3-0E0C-422F-9515-32D7A26F3739}">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68BC84FE-F407-4B90-BD14-DA42FE981F4B}" type="sibTrans" cxnId="{23C5F8D3-0E0C-422F-9515-32D7A26F3739}">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1015E091-FEAB-4988-BB52-74E51B304A21}">
      <dgm:prSet phldrT="[テキスト]" custT="1"/>
      <dgm:spPr/>
      <dgm:t>
        <a:bodyPr/>
        <a:lstStyle/>
        <a:p>
          <a:r>
            <a:rPr lang="ja-JP" altLang="en-US" sz="1600" b="1">
              <a:latin typeface="HGP教科書体" panose="02020600000000000000" pitchFamily="18" charset="-128"/>
              <a:ea typeface="HGP教科書体" panose="02020600000000000000" pitchFamily="18" charset="-128"/>
            </a:rPr>
            <a:t> </a:t>
          </a:r>
          <a:r>
            <a:rPr lang="en-US" altLang="ja-JP" sz="1600" b="1">
              <a:latin typeface="HGP教科書体" panose="02020600000000000000" pitchFamily="18" charset="-128"/>
              <a:ea typeface="HGP教科書体" panose="02020600000000000000" pitchFamily="18" charset="-128"/>
            </a:rPr>
            <a:t>3,025</a:t>
          </a:r>
          <a:r>
            <a:rPr lang="ja-JP" altLang="en-US" sz="1600" b="1">
              <a:latin typeface="HGP教科書体" panose="02020600000000000000" pitchFamily="18" charset="-128"/>
              <a:ea typeface="HGP教科書体" panose="02020600000000000000" pitchFamily="18" charset="-128"/>
            </a:rPr>
            <a:t>円（税込）</a:t>
          </a:r>
          <a:endParaRPr kumimoji="1" lang="ja-JP" altLang="en-US" sz="1600" b="1">
            <a:latin typeface="HGP教科書体" panose="02020600000000000000" pitchFamily="18" charset="-128"/>
            <a:ea typeface="HGP教科書体" panose="02020600000000000000" pitchFamily="18" charset="-128"/>
          </a:endParaRPr>
        </a:p>
      </dgm:t>
    </dgm:pt>
    <dgm:pt modelId="{52E84312-FF33-49ED-B0E4-6D438A5C6855}" type="sibTrans" cxnId="{4D3AA6E9-C7FF-45FC-A082-9343D51DC6E2}">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ABF9999B-96BE-49FD-9791-3347BDE6DC07}" type="parTrans" cxnId="{4D3AA6E9-C7FF-45FC-A082-9343D51DC6E2}">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5487B2E9-AB81-4F15-BAD5-395231537A54}">
      <dgm:prSet phldrT="[テキスト]" custT="1"/>
      <dgm:spPr/>
      <dgm:t>
        <a:bodyPr/>
        <a:lstStyle/>
        <a:p>
          <a:r>
            <a:rPr lang="ja-JP" altLang="en-US" sz="1400">
              <a:latin typeface="HGP創英ﾌﾟﾚｾﾞﾝｽEB" panose="02020800000000000000" pitchFamily="18" charset="-128"/>
              <a:ea typeface="HGP創英ﾌﾟﾚｾﾞﾝｽEB" panose="02020800000000000000" pitchFamily="18" charset="-128"/>
            </a:rPr>
            <a:t>受講料</a:t>
          </a:r>
          <a:endParaRPr kumimoji="1" lang="ja-JP" altLang="en-US" sz="1400">
            <a:latin typeface="HGP創英ﾌﾟﾚｾﾞﾝｽEB" panose="02020800000000000000" pitchFamily="18" charset="-128"/>
            <a:ea typeface="HGP創英ﾌﾟﾚｾﾞﾝｽEB" panose="02020800000000000000" pitchFamily="18" charset="-128"/>
          </a:endParaRPr>
        </a:p>
      </dgm:t>
    </dgm:pt>
    <dgm:pt modelId="{2BD1DA0B-1A82-49FF-9F29-EEA21320B48B}" type="sibTrans" cxnId="{CAC5391A-D6F9-4965-909C-6BC3D3DDFB62}">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106832C0-935D-43C3-8AC6-24858FB4C694}" type="parTrans" cxnId="{CAC5391A-D6F9-4965-909C-6BC3D3DDFB62}">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57A25CFD-9B8E-4D9E-9A53-D25D45945D4B}">
      <dgm:prSet phldrT="[テキスト]" custT="1"/>
      <dgm:spPr/>
      <dgm:t>
        <a:bodyPr/>
        <a:lstStyle/>
        <a:p>
          <a:r>
            <a:rPr lang="ja-JP" altLang="en-US" sz="1600" b="1">
              <a:latin typeface="HGP教科書体" panose="02020600000000000000" pitchFamily="18" charset="-128"/>
              <a:ea typeface="HGP教科書体" panose="02020600000000000000" pitchFamily="18" charset="-128"/>
            </a:rPr>
            <a:t> </a:t>
          </a:r>
          <a:r>
            <a:rPr lang="en-US" altLang="ja-JP" sz="1600" b="1">
              <a:latin typeface="HGP教科書体" panose="02020600000000000000" pitchFamily="18" charset="-128"/>
              <a:ea typeface="HGP教科書体" panose="02020600000000000000" pitchFamily="18" charset="-128"/>
            </a:rPr>
            <a:t>9</a:t>
          </a:r>
          <a:r>
            <a:rPr lang="ja-JP" altLang="en-US" sz="1600" b="1">
              <a:latin typeface="HGP教科書体" panose="02020600000000000000" pitchFamily="18" charset="-128"/>
              <a:ea typeface="HGP教科書体" panose="02020600000000000000" pitchFamily="18" charset="-128"/>
            </a:rPr>
            <a:t>月</a:t>
          </a:r>
          <a:r>
            <a:rPr lang="en-US" altLang="ja-JP" sz="1600" b="1">
              <a:latin typeface="HGP教科書体" panose="02020600000000000000" pitchFamily="18" charset="-128"/>
              <a:ea typeface="HGP教科書体" panose="02020600000000000000" pitchFamily="18" charset="-128"/>
            </a:rPr>
            <a:t>25</a:t>
          </a:r>
          <a:r>
            <a:rPr lang="ja-JP" altLang="en-US" sz="1600" b="1">
              <a:latin typeface="HGP教科書体" panose="02020600000000000000" pitchFamily="18" charset="-128"/>
              <a:ea typeface="HGP教科書体" panose="02020600000000000000" pitchFamily="18" charset="-128"/>
            </a:rPr>
            <a:t>日（土）　</a:t>
          </a:r>
          <a:r>
            <a:rPr lang="en-US" altLang="ja-JP" sz="1600" b="1">
              <a:latin typeface="HGP教科書体" panose="02020600000000000000" pitchFamily="18" charset="-128"/>
              <a:ea typeface="HGP教科書体" panose="02020600000000000000" pitchFamily="18" charset="-128"/>
            </a:rPr>
            <a:t>13</a:t>
          </a:r>
          <a:r>
            <a:rPr lang="ja-JP" altLang="en-US" sz="1600" b="1">
              <a:latin typeface="HGP教科書体" panose="02020600000000000000" pitchFamily="18" charset="-128"/>
              <a:ea typeface="HGP教科書体" panose="02020600000000000000" pitchFamily="18" charset="-128"/>
            </a:rPr>
            <a:t>：</a:t>
          </a:r>
          <a:r>
            <a:rPr lang="en-US" altLang="ja-JP" sz="1600" b="1">
              <a:latin typeface="HGP教科書体" panose="02020600000000000000" pitchFamily="18" charset="-128"/>
              <a:ea typeface="HGP教科書体" panose="02020600000000000000" pitchFamily="18" charset="-128"/>
            </a:rPr>
            <a:t>00</a:t>
          </a:r>
          <a:r>
            <a:rPr lang="ja-JP" altLang="en-US" sz="1600" b="1">
              <a:latin typeface="HGP教科書体" panose="02020600000000000000" pitchFamily="18" charset="-128"/>
              <a:ea typeface="HGP教科書体" panose="02020600000000000000" pitchFamily="18" charset="-128"/>
            </a:rPr>
            <a:t>～</a:t>
          </a:r>
          <a:r>
            <a:rPr lang="en-US" altLang="ja-JP" sz="1600" b="1">
              <a:latin typeface="HGP教科書体" panose="02020600000000000000" pitchFamily="18" charset="-128"/>
              <a:ea typeface="HGP教科書体" panose="02020600000000000000" pitchFamily="18" charset="-128"/>
            </a:rPr>
            <a:t>15</a:t>
          </a:r>
          <a:r>
            <a:rPr lang="ja-JP" altLang="en-US" sz="1600" b="1">
              <a:latin typeface="HGP教科書体" panose="02020600000000000000" pitchFamily="18" charset="-128"/>
              <a:ea typeface="HGP教科書体" panose="02020600000000000000" pitchFamily="18" charset="-128"/>
            </a:rPr>
            <a:t>：</a:t>
          </a:r>
          <a:r>
            <a:rPr lang="en-US" altLang="ja-JP" sz="1600" b="1">
              <a:latin typeface="HGP教科書体" panose="02020600000000000000" pitchFamily="18" charset="-128"/>
              <a:ea typeface="HGP教科書体" panose="02020600000000000000" pitchFamily="18" charset="-128"/>
            </a:rPr>
            <a:t>00</a:t>
          </a:r>
          <a:endParaRPr kumimoji="1" lang="ja-JP" altLang="en-US" sz="1600" b="1">
            <a:latin typeface="HGP教科書体" panose="02020600000000000000" pitchFamily="18" charset="-128"/>
            <a:ea typeface="HGP教科書体" panose="02020600000000000000" pitchFamily="18" charset="-128"/>
          </a:endParaRPr>
        </a:p>
      </dgm:t>
    </dgm:pt>
    <dgm:pt modelId="{B73FAA00-7A4B-4C2B-AF6D-86E3555C8B82}" type="sibTrans" cxnId="{7726783F-6E51-4D70-937A-C8A3E9418396}">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EF285CE5-77FD-4379-8633-3CC6AA94CF60}" type="parTrans" cxnId="{7726783F-6E51-4D70-937A-C8A3E9418396}">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D7BD31F9-5631-476B-8BC7-70AEBE035D05}">
      <dgm:prSet phldrT="[テキスト]" custT="1"/>
      <dgm:spPr/>
      <dgm:t>
        <a:bodyPr/>
        <a:lstStyle/>
        <a:p>
          <a:r>
            <a:rPr lang="ja-JP" altLang="en-US" sz="1400">
              <a:latin typeface="HGP創英ﾌﾟﾚｾﾞﾝｽEB" panose="02020800000000000000" pitchFamily="18" charset="-128"/>
              <a:ea typeface="HGP創英ﾌﾟﾚｾﾞﾝｽEB" panose="02020800000000000000" pitchFamily="18" charset="-128"/>
            </a:rPr>
            <a:t>開講日</a:t>
          </a:r>
          <a:endParaRPr kumimoji="1" lang="ja-JP" altLang="en-US" sz="1400">
            <a:latin typeface="HGP創英ﾌﾟﾚｾﾞﾝｽEB" panose="02020800000000000000" pitchFamily="18" charset="-128"/>
            <a:ea typeface="HGP創英ﾌﾟﾚｾﾞﾝｽEB" panose="02020800000000000000" pitchFamily="18" charset="-128"/>
          </a:endParaRPr>
        </a:p>
      </dgm:t>
    </dgm:pt>
    <dgm:pt modelId="{0281B061-5444-4B89-AC58-D9B0533915D3}" type="sibTrans" cxnId="{4391E513-373C-44AF-87CB-92BCEBF06C48}">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4F6F46D7-F0D9-4F93-8E3A-4313E7DA6535}" type="parTrans" cxnId="{4391E513-373C-44AF-87CB-92BCEBF06C48}">
      <dgm:prSet/>
      <dgm:spPr/>
      <dgm:t>
        <a:bodyPr/>
        <a:lstStyle/>
        <a:p>
          <a:endParaRPr kumimoji="1" lang="ja-JP" altLang="en-US" sz="1600">
            <a:latin typeface="HGP創英ﾌﾟﾚｾﾞﾝｽEB" panose="02020800000000000000" pitchFamily="18" charset="-128"/>
            <a:ea typeface="HGP創英ﾌﾟﾚｾﾞﾝｽEB" panose="02020800000000000000" pitchFamily="18" charset="-128"/>
          </a:endParaRPr>
        </a:p>
      </dgm:t>
    </dgm:pt>
    <dgm:pt modelId="{ABDB8A97-FA0B-49E4-AE05-DD5576AA113E}" type="pres">
      <dgm:prSet presAssocID="{66E224F4-0EF3-4ABA-9D79-D1955046655C}" presName="Name0" presStyleCnt="0">
        <dgm:presLayoutVars>
          <dgm:chMax/>
          <dgm:chPref val="3"/>
          <dgm:dir/>
          <dgm:animOne val="branch"/>
          <dgm:animLvl val="lvl"/>
        </dgm:presLayoutVars>
      </dgm:prSet>
      <dgm:spPr/>
    </dgm:pt>
    <dgm:pt modelId="{5EF046D0-6284-4A35-8133-1F4647506EC6}" type="pres">
      <dgm:prSet presAssocID="{D7BE526A-F859-4812-8A81-A1D947AE8B31}" presName="composite" presStyleCnt="0"/>
      <dgm:spPr/>
    </dgm:pt>
    <dgm:pt modelId="{33C15F7C-37A3-4850-9AC7-071D307D7A80}" type="pres">
      <dgm:prSet presAssocID="{D7BE526A-F859-4812-8A81-A1D947AE8B31}" presName="FirstChild" presStyleLbl="revTx" presStyleIdx="0" presStyleCnt="3" custScaleX="98664" custScaleY="81695" custLinFactNeighborX="-5900" custLinFactNeighborY="11376">
        <dgm:presLayoutVars>
          <dgm:chMax val="0"/>
          <dgm:chPref val="0"/>
          <dgm:bulletEnabled val="1"/>
        </dgm:presLayoutVars>
      </dgm:prSet>
      <dgm:spPr/>
    </dgm:pt>
    <dgm:pt modelId="{86B3D6DF-8E50-48BE-893C-3FB842E10EB3}" type="pres">
      <dgm:prSet presAssocID="{D7BE526A-F859-4812-8A81-A1D947AE8B31}" presName="Parent" presStyleLbl="alignNode1" presStyleIdx="0" presStyleCnt="3" custScaleX="86380" custScaleY="70489" custLinFactNeighborX="-6810" custLinFactNeighborY="10037">
        <dgm:presLayoutVars>
          <dgm:chMax val="3"/>
          <dgm:chPref val="3"/>
          <dgm:bulletEnabled val="1"/>
        </dgm:presLayoutVars>
      </dgm:prSet>
      <dgm:spPr/>
    </dgm:pt>
    <dgm:pt modelId="{D2C80F30-CAD3-4F5A-B721-DF1578BDC846}" type="pres">
      <dgm:prSet presAssocID="{D7BE526A-F859-4812-8A81-A1D947AE8B31}" presName="Accent" presStyleLbl="parChTrans1D1" presStyleIdx="0" presStyleCnt="3"/>
      <dgm:spPr/>
    </dgm:pt>
    <dgm:pt modelId="{32484BF1-B1D3-4522-AF39-3FF6A4178CD0}" type="pres">
      <dgm:prSet presAssocID="{7095852B-7202-47A4-BBE9-73EFA2D1BF71}" presName="sibTrans" presStyleCnt="0"/>
      <dgm:spPr/>
    </dgm:pt>
    <dgm:pt modelId="{669D6E60-0088-446B-B08E-C4F528EA0414}" type="pres">
      <dgm:prSet presAssocID="{D7BD31F9-5631-476B-8BC7-70AEBE035D05}" presName="composite" presStyleCnt="0"/>
      <dgm:spPr/>
    </dgm:pt>
    <dgm:pt modelId="{5722A071-B393-4E07-B7EF-C71D3213FEB3}" type="pres">
      <dgm:prSet presAssocID="{D7BD31F9-5631-476B-8BC7-70AEBE035D05}" presName="FirstChild" presStyleLbl="revTx" presStyleIdx="1" presStyleCnt="3" custScaleX="101387" custScaleY="78819" custLinFactNeighborX="-347" custLinFactNeighborY="17078">
        <dgm:presLayoutVars>
          <dgm:chMax val="0"/>
          <dgm:chPref val="0"/>
          <dgm:bulletEnabled val="1"/>
        </dgm:presLayoutVars>
      </dgm:prSet>
      <dgm:spPr/>
    </dgm:pt>
    <dgm:pt modelId="{AE598B2B-A97E-43E3-BEE3-64A69B9A98E1}" type="pres">
      <dgm:prSet presAssocID="{D7BD31F9-5631-476B-8BC7-70AEBE035D05}" presName="Parent" presStyleLbl="alignNode1" presStyleIdx="1" presStyleCnt="3" custScaleX="86508" custScaleY="70814" custLinFactNeighborX="-7349" custLinFactNeighborY="8539">
        <dgm:presLayoutVars>
          <dgm:chMax val="3"/>
          <dgm:chPref val="3"/>
          <dgm:bulletEnabled val="1"/>
        </dgm:presLayoutVars>
      </dgm:prSet>
      <dgm:spPr/>
    </dgm:pt>
    <dgm:pt modelId="{5085E8CE-270E-4679-A9B3-24FEEE9D81E9}" type="pres">
      <dgm:prSet presAssocID="{D7BD31F9-5631-476B-8BC7-70AEBE035D05}" presName="Accent" presStyleLbl="parChTrans1D1" presStyleIdx="1" presStyleCnt="3"/>
      <dgm:spPr/>
    </dgm:pt>
    <dgm:pt modelId="{58C101DA-65B9-4247-9ECA-1FE21D09E482}" type="pres">
      <dgm:prSet presAssocID="{0281B061-5444-4B89-AC58-D9B0533915D3}" presName="sibTrans" presStyleCnt="0"/>
      <dgm:spPr/>
    </dgm:pt>
    <dgm:pt modelId="{53A5F374-1C7E-4CB4-9938-C85385C79EF8}" type="pres">
      <dgm:prSet presAssocID="{5487B2E9-AB81-4F15-BAD5-395231537A54}" presName="composite" presStyleCnt="0"/>
      <dgm:spPr/>
    </dgm:pt>
    <dgm:pt modelId="{10BDABF3-76EA-4E0B-9A72-F8851A5F8263}" type="pres">
      <dgm:prSet presAssocID="{5487B2E9-AB81-4F15-BAD5-395231537A54}" presName="FirstChild" presStyleLbl="revTx" presStyleIdx="2" presStyleCnt="3" custScaleX="49419" custLinFactNeighborX="-27023" custLinFactNeighborY="-659">
        <dgm:presLayoutVars>
          <dgm:chMax val="0"/>
          <dgm:chPref val="0"/>
          <dgm:bulletEnabled val="1"/>
        </dgm:presLayoutVars>
      </dgm:prSet>
      <dgm:spPr/>
    </dgm:pt>
    <dgm:pt modelId="{DCD56EA8-B4B3-4417-B848-40C920D33639}" type="pres">
      <dgm:prSet presAssocID="{5487B2E9-AB81-4F15-BAD5-395231537A54}" presName="Parent" presStyleLbl="alignNode1" presStyleIdx="2" presStyleCnt="3" custScaleX="85994" custScaleY="74581" custLinFactNeighborX="-7003" custLinFactNeighborY="6696">
        <dgm:presLayoutVars>
          <dgm:chMax val="3"/>
          <dgm:chPref val="3"/>
          <dgm:bulletEnabled val="1"/>
        </dgm:presLayoutVars>
      </dgm:prSet>
      <dgm:spPr/>
    </dgm:pt>
    <dgm:pt modelId="{F902B996-B937-42E2-BF63-BF03D3386C83}" type="pres">
      <dgm:prSet presAssocID="{5487B2E9-AB81-4F15-BAD5-395231537A54}" presName="Accent" presStyleLbl="parChTrans1D1" presStyleIdx="2" presStyleCnt="3" custLinFactNeighborY="27301"/>
      <dgm:spPr/>
    </dgm:pt>
  </dgm:ptLst>
  <dgm:cxnLst>
    <dgm:cxn modelId="{4391E513-373C-44AF-87CB-92BCEBF06C48}" srcId="{66E224F4-0EF3-4ABA-9D79-D1955046655C}" destId="{D7BD31F9-5631-476B-8BC7-70AEBE035D05}" srcOrd="1" destOrd="0" parTransId="{4F6F46D7-F0D9-4F93-8E3A-4313E7DA6535}" sibTransId="{0281B061-5444-4B89-AC58-D9B0533915D3}"/>
    <dgm:cxn modelId="{CAC5391A-D6F9-4965-909C-6BC3D3DDFB62}" srcId="{66E224F4-0EF3-4ABA-9D79-D1955046655C}" destId="{5487B2E9-AB81-4F15-BAD5-395231537A54}" srcOrd="2" destOrd="0" parTransId="{106832C0-935D-43C3-8AC6-24858FB4C694}" sibTransId="{2BD1DA0B-1A82-49FF-9F29-EEA21320B48B}"/>
    <dgm:cxn modelId="{93161729-530C-4E70-A7E3-B7D37C98D112}" type="presOf" srcId="{D7BD31F9-5631-476B-8BC7-70AEBE035D05}" destId="{AE598B2B-A97E-43E3-BEE3-64A69B9A98E1}" srcOrd="0" destOrd="0" presId="urn:microsoft.com/office/officeart/2011/layout/TabList"/>
    <dgm:cxn modelId="{7726783F-6E51-4D70-937A-C8A3E9418396}" srcId="{D7BD31F9-5631-476B-8BC7-70AEBE035D05}" destId="{57A25CFD-9B8E-4D9E-9A53-D25D45945D4B}" srcOrd="0" destOrd="0" parTransId="{EF285CE5-77FD-4379-8633-3CC6AA94CF60}" sibTransId="{B73FAA00-7A4B-4C2B-AF6D-86E3555C8B82}"/>
    <dgm:cxn modelId="{30E7A24D-48D7-4A5D-85A3-5977099892B3}" type="presOf" srcId="{57A25CFD-9B8E-4D9E-9A53-D25D45945D4B}" destId="{5722A071-B393-4E07-B7EF-C71D3213FEB3}" srcOrd="0" destOrd="0" presId="urn:microsoft.com/office/officeart/2011/layout/TabList"/>
    <dgm:cxn modelId="{FC77EF73-67B6-462F-B75A-B25539C93ECC}" type="presOf" srcId="{5487B2E9-AB81-4F15-BAD5-395231537A54}" destId="{DCD56EA8-B4B3-4417-B848-40C920D33639}" srcOrd="0" destOrd="0" presId="urn:microsoft.com/office/officeart/2011/layout/TabList"/>
    <dgm:cxn modelId="{7938255A-B08E-4541-8600-2B8CAD118DAF}" type="presOf" srcId="{711E66FA-694A-432B-9E76-5F7A475D17E9}" destId="{33C15F7C-37A3-4850-9AC7-071D307D7A80}" srcOrd="0" destOrd="0" presId="urn:microsoft.com/office/officeart/2011/layout/TabList"/>
    <dgm:cxn modelId="{DD23CAD1-31BD-4A13-8E7E-83919BF19119}" type="presOf" srcId="{66E224F4-0EF3-4ABA-9D79-D1955046655C}" destId="{ABDB8A97-FA0B-49E4-AE05-DD5576AA113E}" srcOrd="0" destOrd="0" presId="urn:microsoft.com/office/officeart/2011/layout/TabList"/>
    <dgm:cxn modelId="{23C5F8D3-0E0C-422F-9515-32D7A26F3739}" srcId="{D7BE526A-F859-4812-8A81-A1D947AE8B31}" destId="{711E66FA-694A-432B-9E76-5F7A475D17E9}" srcOrd="0" destOrd="0" parTransId="{802FF8A5-6D6B-4483-9FC9-E8012D38ADA4}" sibTransId="{68BC84FE-F407-4B90-BD14-DA42FE981F4B}"/>
    <dgm:cxn modelId="{C07D82DD-5E6B-4382-AFB5-896501BFBC44}" type="presOf" srcId="{1015E091-FEAB-4988-BB52-74E51B304A21}" destId="{10BDABF3-76EA-4E0B-9A72-F8851A5F8263}" srcOrd="0" destOrd="0" presId="urn:microsoft.com/office/officeart/2011/layout/TabList"/>
    <dgm:cxn modelId="{8A29CEDF-2F0A-490B-B5BD-12B15A1327CE}" type="presOf" srcId="{D7BE526A-F859-4812-8A81-A1D947AE8B31}" destId="{86B3D6DF-8E50-48BE-893C-3FB842E10EB3}" srcOrd="0" destOrd="0" presId="urn:microsoft.com/office/officeart/2011/layout/TabList"/>
    <dgm:cxn modelId="{4D3AA6E9-C7FF-45FC-A082-9343D51DC6E2}" srcId="{5487B2E9-AB81-4F15-BAD5-395231537A54}" destId="{1015E091-FEAB-4988-BB52-74E51B304A21}" srcOrd="0" destOrd="0" parTransId="{ABF9999B-96BE-49FD-9791-3347BDE6DC07}" sibTransId="{52E84312-FF33-49ED-B0E4-6D438A5C6855}"/>
    <dgm:cxn modelId="{CA0277ED-F227-4C20-8538-2644AB17DFB0}" srcId="{66E224F4-0EF3-4ABA-9D79-D1955046655C}" destId="{D7BE526A-F859-4812-8A81-A1D947AE8B31}" srcOrd="0" destOrd="0" parTransId="{3F998B20-3812-44B9-935F-CD4172908316}" sibTransId="{7095852B-7202-47A4-BBE9-73EFA2D1BF71}"/>
    <dgm:cxn modelId="{22AA617F-A55E-4126-ACA4-3C3BB5082A4A}" type="presParOf" srcId="{ABDB8A97-FA0B-49E4-AE05-DD5576AA113E}" destId="{5EF046D0-6284-4A35-8133-1F4647506EC6}" srcOrd="0" destOrd="0" presId="urn:microsoft.com/office/officeart/2011/layout/TabList"/>
    <dgm:cxn modelId="{7161524B-468B-4936-B190-00C02F3308E6}" type="presParOf" srcId="{5EF046D0-6284-4A35-8133-1F4647506EC6}" destId="{33C15F7C-37A3-4850-9AC7-071D307D7A80}" srcOrd="0" destOrd="0" presId="urn:microsoft.com/office/officeart/2011/layout/TabList"/>
    <dgm:cxn modelId="{FFE17130-7FC1-49BD-8A77-26D8BCFFA2F7}" type="presParOf" srcId="{5EF046D0-6284-4A35-8133-1F4647506EC6}" destId="{86B3D6DF-8E50-48BE-893C-3FB842E10EB3}" srcOrd="1" destOrd="0" presId="urn:microsoft.com/office/officeart/2011/layout/TabList"/>
    <dgm:cxn modelId="{4C5678C8-5689-400A-B474-270A0F3DADEE}" type="presParOf" srcId="{5EF046D0-6284-4A35-8133-1F4647506EC6}" destId="{D2C80F30-CAD3-4F5A-B721-DF1578BDC846}" srcOrd="2" destOrd="0" presId="urn:microsoft.com/office/officeart/2011/layout/TabList"/>
    <dgm:cxn modelId="{7C34449F-B171-4E47-979E-A4C2A8A4B26E}" type="presParOf" srcId="{ABDB8A97-FA0B-49E4-AE05-DD5576AA113E}" destId="{32484BF1-B1D3-4522-AF39-3FF6A4178CD0}" srcOrd="1" destOrd="0" presId="urn:microsoft.com/office/officeart/2011/layout/TabList"/>
    <dgm:cxn modelId="{DF1018B9-08EE-4BEE-A522-D09564959C14}" type="presParOf" srcId="{ABDB8A97-FA0B-49E4-AE05-DD5576AA113E}" destId="{669D6E60-0088-446B-B08E-C4F528EA0414}" srcOrd="2" destOrd="0" presId="urn:microsoft.com/office/officeart/2011/layout/TabList"/>
    <dgm:cxn modelId="{2E4603F9-8EB1-414C-826F-076394D7728B}" type="presParOf" srcId="{669D6E60-0088-446B-B08E-C4F528EA0414}" destId="{5722A071-B393-4E07-B7EF-C71D3213FEB3}" srcOrd="0" destOrd="0" presId="urn:microsoft.com/office/officeart/2011/layout/TabList"/>
    <dgm:cxn modelId="{862193A5-1EA1-414E-BF35-184F099C81C1}" type="presParOf" srcId="{669D6E60-0088-446B-B08E-C4F528EA0414}" destId="{AE598B2B-A97E-43E3-BEE3-64A69B9A98E1}" srcOrd="1" destOrd="0" presId="urn:microsoft.com/office/officeart/2011/layout/TabList"/>
    <dgm:cxn modelId="{867E1360-A012-44EF-AA6A-EA4703AD6D68}" type="presParOf" srcId="{669D6E60-0088-446B-B08E-C4F528EA0414}" destId="{5085E8CE-270E-4679-A9B3-24FEEE9D81E9}" srcOrd="2" destOrd="0" presId="urn:microsoft.com/office/officeart/2011/layout/TabList"/>
    <dgm:cxn modelId="{E910E7FF-3617-4DA2-A8BA-E936D30A2B87}" type="presParOf" srcId="{ABDB8A97-FA0B-49E4-AE05-DD5576AA113E}" destId="{58C101DA-65B9-4247-9ECA-1FE21D09E482}" srcOrd="3" destOrd="0" presId="urn:microsoft.com/office/officeart/2011/layout/TabList"/>
    <dgm:cxn modelId="{7AACB3D0-0A7B-4015-B157-2ADFF367BF25}" type="presParOf" srcId="{ABDB8A97-FA0B-49E4-AE05-DD5576AA113E}" destId="{53A5F374-1C7E-4CB4-9938-C85385C79EF8}" srcOrd="4" destOrd="0" presId="urn:microsoft.com/office/officeart/2011/layout/TabList"/>
    <dgm:cxn modelId="{395009CF-0E3E-4FCF-AC8B-AAFEEBD58DF0}" type="presParOf" srcId="{53A5F374-1C7E-4CB4-9938-C85385C79EF8}" destId="{10BDABF3-76EA-4E0B-9A72-F8851A5F8263}" srcOrd="0" destOrd="0" presId="urn:microsoft.com/office/officeart/2011/layout/TabList"/>
    <dgm:cxn modelId="{74470F3D-6EBC-4AE3-A34D-3FF1AE2DA92A}" type="presParOf" srcId="{53A5F374-1C7E-4CB4-9938-C85385C79EF8}" destId="{DCD56EA8-B4B3-4417-B848-40C920D33639}" srcOrd="1" destOrd="0" presId="urn:microsoft.com/office/officeart/2011/layout/TabList"/>
    <dgm:cxn modelId="{5B07A458-8C66-4305-BB4B-A965912A6E18}" type="presParOf" srcId="{53A5F374-1C7E-4CB4-9938-C85385C79EF8}" destId="{F902B996-B937-42E2-BF63-BF03D3386C83}" srcOrd="2" destOrd="0" presId="urn:microsoft.com/office/officeart/2011/layout/Tab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02B996-B937-42E2-BF63-BF03D3386C83}">
      <dsp:nvSpPr>
        <dsp:cNvPr id="0" name=""/>
        <dsp:cNvSpPr/>
      </dsp:nvSpPr>
      <dsp:spPr>
        <a:xfrm>
          <a:off x="0" y="1011922"/>
          <a:ext cx="4424698" cy="0"/>
        </a:xfrm>
        <a:prstGeom prst="line">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085E8CE-270E-4679-A9B3-24FEEE9D81E9}">
      <dsp:nvSpPr>
        <dsp:cNvPr id="0" name=""/>
        <dsp:cNvSpPr/>
      </dsp:nvSpPr>
      <dsp:spPr>
        <a:xfrm>
          <a:off x="-11353" y="645767"/>
          <a:ext cx="4424698" cy="0"/>
        </a:xfrm>
        <a:prstGeom prst="line">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2C80F30-CAD3-4F5A-B721-DF1578BDC846}">
      <dsp:nvSpPr>
        <dsp:cNvPr id="0" name=""/>
        <dsp:cNvSpPr/>
      </dsp:nvSpPr>
      <dsp:spPr>
        <a:xfrm>
          <a:off x="0" y="325379"/>
          <a:ext cx="4424698" cy="0"/>
        </a:xfrm>
        <a:prstGeom prst="line">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C15F7C-37A3-4850-9AC7-071D307D7A80}">
      <dsp:nvSpPr>
        <dsp:cNvPr id="0" name=""/>
        <dsp:cNvSpPr/>
      </dsp:nvSpPr>
      <dsp:spPr>
        <a:xfrm>
          <a:off x="979111" y="55685"/>
          <a:ext cx="3230532" cy="2772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b" anchorCtr="0">
          <a:noAutofit/>
        </a:bodyPr>
        <a:lstStyle/>
        <a:p>
          <a:pPr marL="0" lvl="0" indent="0" algn="l" defTabSz="711200">
            <a:lnSpc>
              <a:spcPts val="1500"/>
            </a:lnSpc>
            <a:spcBef>
              <a:spcPct val="0"/>
            </a:spcBef>
            <a:spcAft>
              <a:spcPct val="35000"/>
            </a:spcAft>
            <a:buNone/>
          </a:pPr>
          <a:r>
            <a:rPr kumimoji="1" lang="ja-JP" altLang="en-US" sz="1600" b="1" kern="1200">
              <a:latin typeface="HGP教科書体" panose="02020600000000000000" pitchFamily="18" charset="-128"/>
              <a:ea typeface="HGP教科書体" panose="02020600000000000000" pitchFamily="18" charset="-128"/>
            </a:rPr>
            <a:t>　音楽評論家　玉木正之</a:t>
          </a:r>
        </a:p>
      </dsp:txBody>
      <dsp:txXfrm>
        <a:off x="979111" y="55685"/>
        <a:ext cx="3230532" cy="277239"/>
      </dsp:txXfrm>
    </dsp:sp>
    <dsp:sp modelId="{86B3D6DF-8E50-48BE-893C-3FB842E10EB3}">
      <dsp:nvSpPr>
        <dsp:cNvPr id="0" name=""/>
        <dsp:cNvSpPr/>
      </dsp:nvSpPr>
      <dsp:spPr>
        <a:xfrm>
          <a:off x="0" y="70156"/>
          <a:ext cx="993734" cy="239210"/>
        </a:xfrm>
        <a:prstGeom prst="round2SameRect">
          <a:avLst>
            <a:gd name="adj1" fmla="val 16670"/>
            <a:gd name="adj2" fmla="val 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HGP創英ﾌﾟﾚｾﾞﾝｽEB" panose="02020800000000000000" pitchFamily="18" charset="-128"/>
              <a:ea typeface="HGP創英ﾌﾟﾚｾﾞﾝｽEB" panose="02020800000000000000" pitchFamily="18" charset="-128"/>
            </a:rPr>
            <a:t>講　師</a:t>
          </a:r>
        </a:p>
      </dsp:txBody>
      <dsp:txXfrm>
        <a:off x="11679" y="81835"/>
        <a:ext cx="970376" cy="227531"/>
      </dsp:txXfrm>
    </dsp:sp>
    <dsp:sp modelId="{5722A071-B393-4E07-B7EF-C71D3213FEB3}">
      <dsp:nvSpPr>
        <dsp:cNvPr id="0" name=""/>
        <dsp:cNvSpPr/>
      </dsp:nvSpPr>
      <dsp:spPr>
        <a:xfrm>
          <a:off x="1104999" y="400303"/>
          <a:ext cx="3319690" cy="267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b" anchorCtr="0">
          <a:noAutofit/>
        </a:bodyPr>
        <a:lstStyle/>
        <a:p>
          <a:pPr marL="0" lvl="0" indent="0" algn="l" defTabSz="711200">
            <a:lnSpc>
              <a:spcPct val="90000"/>
            </a:lnSpc>
            <a:spcBef>
              <a:spcPct val="0"/>
            </a:spcBef>
            <a:spcAft>
              <a:spcPct val="35000"/>
            </a:spcAft>
            <a:buNone/>
          </a:pPr>
          <a:r>
            <a:rPr lang="ja-JP" altLang="en-US" sz="1600" b="1" kern="1200">
              <a:latin typeface="HGP教科書体" panose="02020600000000000000" pitchFamily="18" charset="-128"/>
              <a:ea typeface="HGP教科書体" panose="02020600000000000000" pitchFamily="18" charset="-128"/>
            </a:rPr>
            <a:t> </a:t>
          </a:r>
          <a:r>
            <a:rPr lang="en-US" altLang="ja-JP" sz="1600" b="1" kern="1200">
              <a:latin typeface="HGP教科書体" panose="02020600000000000000" pitchFamily="18" charset="-128"/>
              <a:ea typeface="HGP教科書体" panose="02020600000000000000" pitchFamily="18" charset="-128"/>
            </a:rPr>
            <a:t>9</a:t>
          </a:r>
          <a:r>
            <a:rPr lang="ja-JP" altLang="en-US" sz="1600" b="1" kern="1200">
              <a:latin typeface="HGP教科書体" panose="02020600000000000000" pitchFamily="18" charset="-128"/>
              <a:ea typeface="HGP教科書体" panose="02020600000000000000" pitchFamily="18" charset="-128"/>
            </a:rPr>
            <a:t>月</a:t>
          </a:r>
          <a:r>
            <a:rPr lang="en-US" altLang="ja-JP" sz="1600" b="1" kern="1200">
              <a:latin typeface="HGP教科書体" panose="02020600000000000000" pitchFamily="18" charset="-128"/>
              <a:ea typeface="HGP教科書体" panose="02020600000000000000" pitchFamily="18" charset="-128"/>
            </a:rPr>
            <a:t>25</a:t>
          </a:r>
          <a:r>
            <a:rPr lang="ja-JP" altLang="en-US" sz="1600" b="1" kern="1200">
              <a:latin typeface="HGP教科書体" panose="02020600000000000000" pitchFamily="18" charset="-128"/>
              <a:ea typeface="HGP教科書体" panose="02020600000000000000" pitchFamily="18" charset="-128"/>
            </a:rPr>
            <a:t>日（土）　</a:t>
          </a:r>
          <a:r>
            <a:rPr lang="en-US" altLang="ja-JP" sz="1600" b="1" kern="1200">
              <a:latin typeface="HGP教科書体" panose="02020600000000000000" pitchFamily="18" charset="-128"/>
              <a:ea typeface="HGP教科書体" panose="02020600000000000000" pitchFamily="18" charset="-128"/>
            </a:rPr>
            <a:t>13</a:t>
          </a:r>
          <a:r>
            <a:rPr lang="ja-JP" altLang="en-US" sz="1600" b="1" kern="1200">
              <a:latin typeface="HGP教科書体" panose="02020600000000000000" pitchFamily="18" charset="-128"/>
              <a:ea typeface="HGP教科書体" panose="02020600000000000000" pitchFamily="18" charset="-128"/>
            </a:rPr>
            <a:t>：</a:t>
          </a:r>
          <a:r>
            <a:rPr lang="en-US" altLang="ja-JP" sz="1600" b="1" kern="1200">
              <a:latin typeface="HGP教科書体" panose="02020600000000000000" pitchFamily="18" charset="-128"/>
              <a:ea typeface="HGP教科書体" panose="02020600000000000000" pitchFamily="18" charset="-128"/>
            </a:rPr>
            <a:t>00</a:t>
          </a:r>
          <a:r>
            <a:rPr lang="ja-JP" altLang="en-US" sz="1600" b="1" kern="1200">
              <a:latin typeface="HGP教科書体" panose="02020600000000000000" pitchFamily="18" charset="-128"/>
              <a:ea typeface="HGP教科書体" panose="02020600000000000000" pitchFamily="18" charset="-128"/>
            </a:rPr>
            <a:t>～</a:t>
          </a:r>
          <a:r>
            <a:rPr lang="en-US" altLang="ja-JP" sz="1600" b="1" kern="1200">
              <a:latin typeface="HGP教科書体" panose="02020600000000000000" pitchFamily="18" charset="-128"/>
              <a:ea typeface="HGP教科書体" panose="02020600000000000000" pitchFamily="18" charset="-128"/>
            </a:rPr>
            <a:t>15</a:t>
          </a:r>
          <a:r>
            <a:rPr lang="ja-JP" altLang="en-US" sz="1600" b="1" kern="1200">
              <a:latin typeface="HGP教科書体" panose="02020600000000000000" pitchFamily="18" charset="-128"/>
              <a:ea typeface="HGP教科書体" panose="02020600000000000000" pitchFamily="18" charset="-128"/>
            </a:rPr>
            <a:t>：</a:t>
          </a:r>
          <a:r>
            <a:rPr lang="en-US" altLang="ja-JP" sz="1600" b="1" kern="1200">
              <a:latin typeface="HGP教科書体" panose="02020600000000000000" pitchFamily="18" charset="-128"/>
              <a:ea typeface="HGP教科書体" panose="02020600000000000000" pitchFamily="18" charset="-128"/>
            </a:rPr>
            <a:t>00</a:t>
          </a:r>
          <a:endParaRPr kumimoji="1" lang="ja-JP" altLang="en-US" sz="1600" b="1" kern="1200">
            <a:latin typeface="HGP教科書体" panose="02020600000000000000" pitchFamily="18" charset="-128"/>
            <a:ea typeface="HGP教科書体" panose="02020600000000000000" pitchFamily="18" charset="-128"/>
          </a:endParaRPr>
        </a:p>
      </dsp:txBody>
      <dsp:txXfrm>
        <a:off x="1104999" y="400303"/>
        <a:ext cx="3319690" cy="267479"/>
      </dsp:txXfrm>
    </dsp:sp>
    <dsp:sp modelId="{AE598B2B-A97E-43E3-BEE3-64A69B9A98E1}">
      <dsp:nvSpPr>
        <dsp:cNvPr id="0" name=""/>
        <dsp:cNvSpPr/>
      </dsp:nvSpPr>
      <dsp:spPr>
        <a:xfrm>
          <a:off x="0" y="384908"/>
          <a:ext cx="995206" cy="240313"/>
        </a:xfrm>
        <a:prstGeom prst="round2SameRect">
          <a:avLst>
            <a:gd name="adj1" fmla="val 16670"/>
            <a:gd name="adj2" fmla="val 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ja-JP" altLang="en-US" sz="1400" kern="1200">
              <a:latin typeface="HGP創英ﾌﾟﾚｾﾞﾝｽEB" panose="02020800000000000000" pitchFamily="18" charset="-128"/>
              <a:ea typeface="HGP創英ﾌﾟﾚｾﾞﾝｽEB" panose="02020800000000000000" pitchFamily="18" charset="-128"/>
            </a:rPr>
            <a:t>開講日</a:t>
          </a:r>
          <a:endParaRPr kumimoji="1" lang="ja-JP" altLang="en-US" sz="1400" kern="1200">
            <a:latin typeface="HGP創英ﾌﾟﾚｾﾞﾝｽEB" panose="02020800000000000000" pitchFamily="18" charset="-128"/>
            <a:ea typeface="HGP創英ﾌﾟﾚｾﾞﾝｽEB" panose="02020800000000000000" pitchFamily="18" charset="-128"/>
          </a:endParaRPr>
        </a:p>
      </dsp:txBody>
      <dsp:txXfrm>
        <a:off x="11733" y="396641"/>
        <a:ext cx="971740" cy="228580"/>
      </dsp:txXfrm>
    </dsp:sp>
    <dsp:sp modelId="{10BDABF3-76EA-4E0B-9A72-F8851A5F8263}">
      <dsp:nvSpPr>
        <dsp:cNvPr id="0" name=""/>
        <dsp:cNvSpPr/>
      </dsp:nvSpPr>
      <dsp:spPr>
        <a:xfrm>
          <a:off x="1093694" y="660498"/>
          <a:ext cx="1618114" cy="3393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b" anchorCtr="0">
          <a:noAutofit/>
        </a:bodyPr>
        <a:lstStyle/>
        <a:p>
          <a:pPr marL="0" lvl="0" indent="0" algn="l" defTabSz="711200">
            <a:lnSpc>
              <a:spcPct val="90000"/>
            </a:lnSpc>
            <a:spcBef>
              <a:spcPct val="0"/>
            </a:spcBef>
            <a:spcAft>
              <a:spcPct val="35000"/>
            </a:spcAft>
            <a:buNone/>
          </a:pPr>
          <a:r>
            <a:rPr lang="ja-JP" altLang="en-US" sz="1600" b="1" kern="1200">
              <a:latin typeface="HGP教科書体" panose="02020600000000000000" pitchFamily="18" charset="-128"/>
              <a:ea typeface="HGP教科書体" panose="02020600000000000000" pitchFamily="18" charset="-128"/>
            </a:rPr>
            <a:t> </a:t>
          </a:r>
          <a:r>
            <a:rPr lang="en-US" altLang="ja-JP" sz="1600" b="1" kern="1200">
              <a:latin typeface="HGP教科書体" panose="02020600000000000000" pitchFamily="18" charset="-128"/>
              <a:ea typeface="HGP教科書体" panose="02020600000000000000" pitchFamily="18" charset="-128"/>
            </a:rPr>
            <a:t>3,025</a:t>
          </a:r>
          <a:r>
            <a:rPr lang="ja-JP" altLang="en-US" sz="1600" b="1" kern="1200">
              <a:latin typeface="HGP教科書体" panose="02020600000000000000" pitchFamily="18" charset="-128"/>
              <a:ea typeface="HGP教科書体" panose="02020600000000000000" pitchFamily="18" charset="-128"/>
            </a:rPr>
            <a:t>円（税込）</a:t>
          </a:r>
          <a:endParaRPr kumimoji="1" lang="ja-JP" altLang="en-US" sz="1600" b="1" kern="1200">
            <a:latin typeface="HGP教科書体" panose="02020600000000000000" pitchFamily="18" charset="-128"/>
            <a:ea typeface="HGP教科書体" panose="02020600000000000000" pitchFamily="18" charset="-128"/>
          </a:endParaRPr>
        </a:p>
      </dsp:txBody>
      <dsp:txXfrm>
        <a:off x="1093694" y="660498"/>
        <a:ext cx="1618114" cy="339359"/>
      </dsp:txXfrm>
    </dsp:sp>
    <dsp:sp modelId="{DCD56EA8-B4B3-4417-B848-40C920D33639}">
      <dsp:nvSpPr>
        <dsp:cNvPr id="0" name=""/>
        <dsp:cNvSpPr/>
      </dsp:nvSpPr>
      <dsp:spPr>
        <a:xfrm>
          <a:off x="0" y="728589"/>
          <a:ext cx="989293" cy="253097"/>
        </a:xfrm>
        <a:prstGeom prst="round2SameRect">
          <a:avLst>
            <a:gd name="adj1" fmla="val 16670"/>
            <a:gd name="adj2" fmla="val 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ja-JP" altLang="en-US" sz="1400" kern="1200">
              <a:latin typeface="HGP創英ﾌﾟﾚｾﾞﾝｽEB" panose="02020800000000000000" pitchFamily="18" charset="-128"/>
              <a:ea typeface="HGP創英ﾌﾟﾚｾﾞﾝｽEB" panose="02020800000000000000" pitchFamily="18" charset="-128"/>
            </a:rPr>
            <a:t>受講料</a:t>
          </a:r>
          <a:endParaRPr kumimoji="1" lang="ja-JP" altLang="en-US" sz="1400" kern="1200">
            <a:latin typeface="HGP創英ﾌﾟﾚｾﾞﾝｽEB" panose="02020800000000000000" pitchFamily="18" charset="-128"/>
            <a:ea typeface="HGP創英ﾌﾟﾚｾﾞﾝｽEB" panose="02020800000000000000" pitchFamily="18" charset="-128"/>
          </a:endParaRPr>
        </a:p>
      </dsp:txBody>
      <dsp:txXfrm>
        <a:off x="12357" y="740946"/>
        <a:ext cx="964579" cy="240740"/>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タブ リスト"/>
  <dgm:desc val="不連続またはブロックに分類された情報を表示する場合に使用します。第 1 レベルのテキストが少ないリストに適しています。第 2 レベルの最初のテキストは第 1 レベルのテキストの横に表示され、第 2 レベルの残りのテキストは第 1 レベルのテキストの下に表示されます。"/>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1463-F34B-416B-861D-C8583E8A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chunichi</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chunichi</dc:creator>
  <cp:lastModifiedBy>K0098043</cp:lastModifiedBy>
  <cp:revision>4</cp:revision>
  <cp:lastPrinted>2021-05-26T12:35:00Z</cp:lastPrinted>
  <dcterms:created xsi:type="dcterms:W3CDTF">2021-05-26T12:31:00Z</dcterms:created>
  <dcterms:modified xsi:type="dcterms:W3CDTF">2021-05-29T04:23:00Z</dcterms:modified>
</cp:coreProperties>
</file>